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4C75" w14:textId="77777777" w:rsidR="00262161" w:rsidRDefault="00262161"/>
    <w:p w14:paraId="6A583DA2" w14:textId="77777777" w:rsidR="00727442" w:rsidRDefault="00727442"/>
    <w:p w14:paraId="2435E023" w14:textId="0E55107E" w:rsidR="00727442" w:rsidRDefault="00727442" w:rsidP="00727442">
      <w:pPr>
        <w:jc w:val="center"/>
      </w:pPr>
      <w:r>
        <w:t>5-25-23 Critique Group-2 session</w:t>
      </w:r>
      <w:r w:rsidR="00BC7984">
        <w:t xml:space="preserve"> </w:t>
      </w:r>
    </w:p>
    <w:p w14:paraId="26B0F29C" w14:textId="77777777" w:rsidR="00BC7984" w:rsidRDefault="00BC7984" w:rsidP="00727442">
      <w:pPr>
        <w:jc w:val="center"/>
      </w:pPr>
    </w:p>
    <w:p w14:paraId="65AC333B" w14:textId="61C40B3B" w:rsidR="00BC7984" w:rsidRDefault="00BC7984" w:rsidP="00BC7984">
      <w:r>
        <w:t>1. Leonard’s piece:</w:t>
      </w:r>
    </w:p>
    <w:p w14:paraId="634C456C" w14:textId="77777777" w:rsidR="00BC7984" w:rsidRDefault="00BC7984" w:rsidP="00BC7984"/>
    <w:p w14:paraId="05381768" w14:textId="5CAF9BF7" w:rsidR="00BC7984" w:rsidRDefault="00BC7984" w:rsidP="00BC7984">
      <w:r>
        <w:t>An old fishing story but not about: “the one that got away</w:t>
      </w:r>
      <w:r w:rsidR="002C3502">
        <w:t>!</w:t>
      </w:r>
      <w:r>
        <w:t xml:space="preserve">” </w:t>
      </w:r>
      <w:r w:rsidR="002C3502">
        <w:t xml:space="preserve">Yet, </w:t>
      </w:r>
      <w:r w:rsidR="00DF5016">
        <w:t>a</w:t>
      </w:r>
      <w:r>
        <w:t xml:space="preserve">n interesting fishing mystery nonetheless! Psychosomatic guilt? Chemically tainted fish? Or, perhaps just poetic justice as it were. It could have been worse! At least, the dead fish didn’t attempt to enter into </w:t>
      </w:r>
      <w:r w:rsidR="00DF5016">
        <w:t xml:space="preserve">conversation with Leonard as </w:t>
      </w:r>
      <w:r w:rsidR="002C3502">
        <w:t xml:space="preserve">have turtles, gnomes, gremlins and </w:t>
      </w:r>
      <w:r w:rsidR="00DF5016">
        <w:t xml:space="preserve">other assorted creatures </w:t>
      </w:r>
      <w:r w:rsidR="004B721F">
        <w:t xml:space="preserve">did </w:t>
      </w:r>
      <w:r w:rsidR="00DF5016">
        <w:t xml:space="preserve">in the past. A fun and whimsical piece! </w:t>
      </w:r>
    </w:p>
    <w:p w14:paraId="150B5B9D" w14:textId="77777777" w:rsidR="00DF5016" w:rsidRDefault="00DF5016" w:rsidP="00BC7984"/>
    <w:p w14:paraId="256F1338" w14:textId="5FEBB985" w:rsidR="00DF5016" w:rsidRDefault="00DF5016" w:rsidP="00BC7984">
      <w:r>
        <w:t>2. Sandra’s piece:</w:t>
      </w:r>
    </w:p>
    <w:p w14:paraId="33770C24" w14:textId="77777777" w:rsidR="00DF5016" w:rsidRDefault="00DF5016" w:rsidP="00BC7984"/>
    <w:p w14:paraId="45D7E2FF" w14:textId="7FFFB12D" w:rsidR="00C17FDC" w:rsidRDefault="00DF5016" w:rsidP="00C17FDC">
      <w:r>
        <w:t>A desert flower</w:t>
      </w:r>
      <w:r w:rsidR="00C17FDC">
        <w:t xml:space="preserve"> from a family of desert flowers</w:t>
      </w:r>
      <w:r>
        <w:t xml:space="preserve">, very proficient at survival, faced with new </w:t>
      </w:r>
      <w:r w:rsidR="00C17FDC">
        <w:t xml:space="preserve">and unfamiliar </w:t>
      </w:r>
      <w:r>
        <w:t xml:space="preserve">changes wonders if there is </w:t>
      </w:r>
      <w:r w:rsidR="00C17FDC">
        <w:t xml:space="preserve">even </w:t>
      </w:r>
      <w:r>
        <w:t xml:space="preserve">more </w:t>
      </w:r>
      <w:r w:rsidR="00C17FDC">
        <w:t xml:space="preserve">to life </w:t>
      </w:r>
      <w:r>
        <w:t xml:space="preserve">than survival, perhaps </w:t>
      </w:r>
      <w:r w:rsidR="002C3502">
        <w:t xml:space="preserve">possibly </w:t>
      </w:r>
      <w:r>
        <w:t xml:space="preserve">thriving? </w:t>
      </w:r>
      <w:r w:rsidR="00C17FDC">
        <w:t>With “</w:t>
      </w:r>
      <w:r w:rsidR="00C17FDC">
        <w:t>Hearts more open than before</w:t>
      </w:r>
      <w:r w:rsidR="00C17FDC">
        <w:t xml:space="preserve">… </w:t>
      </w:r>
      <w:r w:rsidR="00C17FDC">
        <w:t xml:space="preserve">Is it too late for </w:t>
      </w:r>
      <w:r w:rsidR="00C17FDC">
        <w:t>… long-foregone release?” It sounds like at least</w:t>
      </w:r>
      <w:r w:rsidR="004B721F">
        <w:t>;</w:t>
      </w:r>
      <w:r w:rsidR="00C17FDC">
        <w:t xml:space="preserve"> such is now possible. </w:t>
      </w:r>
      <w:r w:rsidR="004B721F">
        <w:t xml:space="preserve">This </w:t>
      </w:r>
      <w:r w:rsidR="002C3502">
        <w:t xml:space="preserve">is a symbolic, “recitative” musing about the poet’s </w:t>
      </w:r>
      <w:r w:rsidR="004B721F">
        <w:t>“</w:t>
      </w:r>
      <w:r w:rsidR="002C3502">
        <w:t xml:space="preserve">ground of </w:t>
      </w:r>
      <w:r w:rsidR="004B721F">
        <w:t>being” recently</w:t>
      </w:r>
      <w:r w:rsidR="002C3502">
        <w:t xml:space="preserve"> altered by significant loss. </w:t>
      </w:r>
      <w:r w:rsidR="004B721F">
        <w:t xml:space="preserve">As I am aware of what underlies this piece, I believe it elegantly and accurately captures the essence of the poet’s current point along the path of her life journey. </w:t>
      </w:r>
    </w:p>
    <w:p w14:paraId="6A21DC48" w14:textId="77777777" w:rsidR="004B721F" w:rsidRDefault="004B721F" w:rsidP="00C17FDC"/>
    <w:p w14:paraId="6EC8E69D" w14:textId="735D4553" w:rsidR="004B721F" w:rsidRDefault="004B721F" w:rsidP="00C17FDC">
      <w:r>
        <w:t>3. Joan’s piece:</w:t>
      </w:r>
    </w:p>
    <w:p w14:paraId="21335F20" w14:textId="77777777" w:rsidR="004B721F" w:rsidRDefault="004B721F" w:rsidP="00C17FDC"/>
    <w:p w14:paraId="6CBAE334" w14:textId="52A2919A" w:rsidR="004B721F" w:rsidRDefault="005D7F93" w:rsidP="00C17FDC">
      <w:r>
        <w:t xml:space="preserve">A beautifully symbolic piece where “one blade of grass” like the poet can thrive in the dawning as long as its sacred nature is held in the heart. </w:t>
      </w:r>
      <w:r w:rsidR="003210EF">
        <w:t xml:space="preserve">Even one blade of grass can be crucially important and strong as it flourishes in its niche within creation. I really like this piece. In few words, it nicely illustrates a highly significant spiritual truth. </w:t>
      </w:r>
    </w:p>
    <w:p w14:paraId="6727F1BB" w14:textId="0372F530" w:rsidR="00DF5016" w:rsidRDefault="00DF5016" w:rsidP="00BC7984"/>
    <w:sectPr w:rsidR="00DF5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42"/>
    <w:rsid w:val="00262161"/>
    <w:rsid w:val="002C3502"/>
    <w:rsid w:val="003210EF"/>
    <w:rsid w:val="004B721F"/>
    <w:rsid w:val="005D7F93"/>
    <w:rsid w:val="00727442"/>
    <w:rsid w:val="00BC7984"/>
    <w:rsid w:val="00C17FDC"/>
    <w:rsid w:val="00DF5016"/>
    <w:rsid w:val="00F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0E82"/>
  <w15:chartTrackingRefBased/>
  <w15:docId w15:val="{9B06DDB2-4B95-46D2-A6B5-FB733C59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Brad</cp:lastModifiedBy>
  <cp:revision>2</cp:revision>
  <dcterms:created xsi:type="dcterms:W3CDTF">2023-05-25T17:00:00Z</dcterms:created>
  <dcterms:modified xsi:type="dcterms:W3CDTF">2023-05-25T17:00:00Z</dcterms:modified>
</cp:coreProperties>
</file>