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5359" w14:textId="707CA9A9" w:rsidR="00262161" w:rsidRDefault="00262161"/>
    <w:p w14:paraId="7985A004" w14:textId="339C62A6" w:rsidR="006C127C" w:rsidRDefault="006C127C" w:rsidP="006C127C">
      <w:pPr>
        <w:jc w:val="center"/>
      </w:pPr>
      <w:r>
        <w:t>3-30-23 pieces for critique</w:t>
      </w:r>
      <w:r w:rsidR="00B34330">
        <w:t xml:space="preserve"> </w:t>
      </w:r>
    </w:p>
    <w:p w14:paraId="1181374D" w14:textId="253332E8" w:rsidR="00B34330" w:rsidRDefault="00B34330" w:rsidP="006C127C">
      <w:pPr>
        <w:jc w:val="center"/>
      </w:pPr>
    </w:p>
    <w:p w14:paraId="40C2815E" w14:textId="0935E5D2" w:rsidR="00B34330" w:rsidRDefault="00B34330" w:rsidP="00B34330">
      <w:r>
        <w:t>1. Alice’</w:t>
      </w:r>
      <w:r w:rsidR="009D2D30">
        <w:t>s</w:t>
      </w:r>
      <w:r>
        <w:t xml:space="preserve"> piece:</w:t>
      </w:r>
    </w:p>
    <w:p w14:paraId="25D1276B" w14:textId="77777777" w:rsidR="00B34330" w:rsidRDefault="00B34330" w:rsidP="00B34330"/>
    <w:p w14:paraId="329824C0" w14:textId="77777777" w:rsidR="00B34330" w:rsidRDefault="00B34330" w:rsidP="00B34330">
      <w:pPr>
        <w:spacing w:before="100" w:beforeAutospacing="1" w:after="100" w:afterAutospacing="1"/>
      </w:pPr>
    </w:p>
    <w:p w14:paraId="11C69851" w14:textId="77777777" w:rsidR="00B34330" w:rsidRDefault="00B34330" w:rsidP="00B34330">
      <w:pPr>
        <w:spacing w:before="100" w:beforeAutospacing="1" w:after="100" w:afterAutospacing="1"/>
      </w:pPr>
      <w:r>
        <w:t> </w:t>
      </w:r>
    </w:p>
    <w:p w14:paraId="0ACE289B" w14:textId="77777777" w:rsidR="00B34330" w:rsidRDefault="00B34330" w:rsidP="00B34330">
      <w:pPr>
        <w:spacing w:before="100" w:beforeAutospacing="1" w:after="100" w:afterAutospacing="1"/>
        <w:jc w:val="center"/>
      </w:pPr>
      <w:r>
        <w:rPr>
          <w:b/>
          <w:bCs/>
        </w:rPr>
        <w:t>Once Upon a St. Patrick’s Night</w:t>
      </w:r>
    </w:p>
    <w:p w14:paraId="21F8793C" w14:textId="77777777" w:rsidR="00B34330" w:rsidRDefault="00B34330" w:rsidP="00B34330">
      <w:pPr>
        <w:spacing w:before="100" w:beforeAutospacing="1" w:after="100" w:afterAutospacing="1"/>
      </w:pPr>
      <w:r>
        <w:t> </w:t>
      </w:r>
    </w:p>
    <w:p w14:paraId="544FABBE" w14:textId="77777777" w:rsidR="00B34330" w:rsidRDefault="00B34330" w:rsidP="00B34330">
      <w:pPr>
        <w:spacing w:before="100" w:beforeAutospacing="1" w:after="100" w:afterAutospacing="1"/>
        <w:jc w:val="center"/>
      </w:pPr>
      <w:r>
        <w:t>poem by Alice Jane-Marie Massa</w:t>
      </w:r>
    </w:p>
    <w:p w14:paraId="0F7C73AA" w14:textId="77777777" w:rsidR="00B34330" w:rsidRDefault="00B34330" w:rsidP="00B34330">
      <w:pPr>
        <w:spacing w:before="100" w:beforeAutospacing="1" w:after="100" w:afterAutospacing="1"/>
      </w:pPr>
      <w:r>
        <w:t> </w:t>
      </w:r>
    </w:p>
    <w:p w14:paraId="346DF9DB" w14:textId="77777777" w:rsidR="00B34330" w:rsidRDefault="00B34330" w:rsidP="00B34330">
      <w:pPr>
        <w:spacing w:before="100" w:beforeAutospacing="1" w:after="100" w:afterAutospacing="1"/>
      </w:pPr>
      <w:r>
        <w:t>On a frigid St. Patrick’s night,</w:t>
      </w:r>
    </w:p>
    <w:p w14:paraId="7A1709C4" w14:textId="77777777" w:rsidR="00B34330" w:rsidRDefault="00B34330" w:rsidP="00B34330">
      <w:pPr>
        <w:spacing w:before="100" w:beforeAutospacing="1" w:after="100" w:afterAutospacing="1"/>
      </w:pPr>
      <w:r>
        <w:t>my Leader Dog Willow and I walk into the dry air of the waning days of winter</w:t>
      </w:r>
    </w:p>
    <w:p w14:paraId="60DEA1C8" w14:textId="77777777" w:rsidR="00B34330" w:rsidRDefault="00B34330" w:rsidP="00B34330">
      <w:pPr>
        <w:spacing w:before="100" w:beforeAutospacing="1" w:after="100" w:afterAutospacing="1"/>
      </w:pPr>
      <w:r>
        <w:t>to hear the howling high winds and</w:t>
      </w:r>
    </w:p>
    <w:p w14:paraId="57F15FFA" w14:textId="77777777" w:rsidR="00B34330" w:rsidRDefault="00B34330" w:rsidP="00B34330">
      <w:pPr>
        <w:spacing w:before="100" w:beforeAutospacing="1" w:after="100" w:afterAutospacing="1"/>
      </w:pPr>
      <w:r>
        <w:t>to feel the descent of the single-digit temperature.</w:t>
      </w:r>
    </w:p>
    <w:p w14:paraId="61FBF05B" w14:textId="77777777" w:rsidR="00B34330" w:rsidRDefault="00B34330" w:rsidP="00B34330">
      <w:pPr>
        <w:spacing w:before="100" w:beforeAutospacing="1" w:after="100" w:afterAutospacing="1"/>
      </w:pPr>
      <w:r>
        <w:t>so very close to the first day of spring,</w:t>
      </w:r>
    </w:p>
    <w:p w14:paraId="1940BA8A" w14:textId="77777777" w:rsidR="00B34330" w:rsidRDefault="00B34330" w:rsidP="00B34330">
      <w:pPr>
        <w:spacing w:before="100" w:beforeAutospacing="1" w:after="100" w:afterAutospacing="1"/>
      </w:pPr>
      <w:r>
        <w:t>the wind chill will dip awkwardly to five below—</w:t>
      </w:r>
    </w:p>
    <w:p w14:paraId="6340EDB0" w14:textId="77777777" w:rsidR="00B34330" w:rsidRDefault="00B34330" w:rsidP="00B34330">
      <w:pPr>
        <w:spacing w:before="100" w:beforeAutospacing="1" w:after="100" w:afterAutospacing="1"/>
      </w:pPr>
      <w:r>
        <w:t>a temperature and a torment that makes me wonder</w:t>
      </w:r>
    </w:p>
    <w:p w14:paraId="4CEB638F" w14:textId="77777777" w:rsidR="00B34330" w:rsidRDefault="00B34330" w:rsidP="00B34330">
      <w:pPr>
        <w:spacing w:before="100" w:beforeAutospacing="1" w:after="100" w:afterAutospacing="1"/>
      </w:pPr>
      <w:r>
        <w:t>about the homeless people trying to survive such a heralded night.</w:t>
      </w:r>
    </w:p>
    <w:p w14:paraId="7D5750FE" w14:textId="77777777" w:rsidR="00B34330" w:rsidRDefault="00B34330" w:rsidP="00B34330">
      <w:pPr>
        <w:spacing w:before="100" w:beforeAutospacing="1" w:after="100" w:afterAutospacing="1"/>
      </w:pPr>
      <w:r>
        <w:t> </w:t>
      </w:r>
    </w:p>
    <w:p w14:paraId="19CB1DA2" w14:textId="77777777" w:rsidR="00B34330" w:rsidRDefault="00B34330" w:rsidP="00B34330">
      <w:pPr>
        <w:spacing w:before="100" w:beforeAutospacing="1" w:after="100" w:afterAutospacing="1"/>
      </w:pPr>
      <w:r>
        <w:t xml:space="preserve">I imagine </w:t>
      </w:r>
    </w:p>
    <w:p w14:paraId="203C7EFC" w14:textId="77777777" w:rsidR="00B34330" w:rsidRDefault="00B34330" w:rsidP="00B34330">
      <w:pPr>
        <w:spacing w:before="100" w:beforeAutospacing="1" w:after="100" w:afterAutospacing="1"/>
      </w:pPr>
      <w:r>
        <w:t>an officer—</w:t>
      </w:r>
    </w:p>
    <w:p w14:paraId="4BE046B0" w14:textId="77777777" w:rsidR="00B34330" w:rsidRDefault="00B34330" w:rsidP="00B34330">
      <w:pPr>
        <w:spacing w:before="100" w:beforeAutospacing="1" w:after="100" w:afterAutospacing="1"/>
      </w:pPr>
      <w:r>
        <w:t>man or woman of whatever color—</w:t>
      </w:r>
    </w:p>
    <w:p w14:paraId="7604B02A" w14:textId="77777777" w:rsidR="00B34330" w:rsidRDefault="00B34330" w:rsidP="00B34330">
      <w:pPr>
        <w:spacing w:before="100" w:beforeAutospacing="1" w:after="100" w:afterAutospacing="1"/>
      </w:pPr>
      <w:r>
        <w:t>wearing a badge</w:t>
      </w:r>
    </w:p>
    <w:p w14:paraId="2CE7407B" w14:textId="77777777" w:rsidR="00B34330" w:rsidRDefault="00B34330" w:rsidP="00B34330">
      <w:pPr>
        <w:spacing w:before="100" w:beforeAutospacing="1" w:after="100" w:afterAutospacing="1"/>
      </w:pPr>
      <w:r>
        <w:lastRenderedPageBreak/>
        <w:t>that some people hate</w:t>
      </w:r>
    </w:p>
    <w:p w14:paraId="3EA18706" w14:textId="77777777" w:rsidR="00B34330" w:rsidRDefault="00B34330" w:rsidP="00B34330">
      <w:pPr>
        <w:spacing w:before="100" w:beforeAutospacing="1" w:after="100" w:afterAutospacing="1"/>
      </w:pPr>
      <w:r>
        <w:t>without cause,</w:t>
      </w:r>
    </w:p>
    <w:p w14:paraId="55C5D0F0" w14:textId="77777777" w:rsidR="00B34330" w:rsidRDefault="00B34330" w:rsidP="00B34330">
      <w:pPr>
        <w:spacing w:before="100" w:beforeAutospacing="1" w:after="100" w:afterAutospacing="1"/>
      </w:pPr>
      <w:r>
        <w:t>holstering a gun</w:t>
      </w:r>
    </w:p>
    <w:p w14:paraId="20ED6646" w14:textId="77777777" w:rsidR="00B34330" w:rsidRDefault="00B34330" w:rsidP="00B34330">
      <w:pPr>
        <w:spacing w:before="100" w:beforeAutospacing="1" w:after="100" w:afterAutospacing="1"/>
      </w:pPr>
      <w:r>
        <w:t>which some despise</w:t>
      </w:r>
    </w:p>
    <w:p w14:paraId="4E795229" w14:textId="77777777" w:rsidR="00B34330" w:rsidRDefault="00B34330" w:rsidP="00B34330">
      <w:pPr>
        <w:spacing w:before="100" w:beforeAutospacing="1" w:after="100" w:afterAutospacing="1"/>
      </w:pPr>
      <w:r>
        <w:t>despite respect for laws.</w:t>
      </w:r>
    </w:p>
    <w:p w14:paraId="1F51DAB8" w14:textId="77777777" w:rsidR="00B34330" w:rsidRDefault="00B34330" w:rsidP="00B34330">
      <w:pPr>
        <w:spacing w:before="100" w:beforeAutospacing="1" w:after="100" w:afterAutospacing="1"/>
      </w:pPr>
      <w:r>
        <w:t> </w:t>
      </w:r>
    </w:p>
    <w:p w14:paraId="224086EF" w14:textId="77777777" w:rsidR="00B34330" w:rsidRDefault="00B34330" w:rsidP="00B34330">
      <w:pPr>
        <w:spacing w:before="100" w:beforeAutospacing="1" w:after="100" w:afterAutospacing="1"/>
      </w:pPr>
      <w:r>
        <w:t>On this frigid, fragile St. Patrick’s night,</w:t>
      </w:r>
    </w:p>
    <w:p w14:paraId="20853A3F" w14:textId="77777777" w:rsidR="00B34330" w:rsidRDefault="00B34330" w:rsidP="00B34330">
      <w:pPr>
        <w:spacing w:before="100" w:beforeAutospacing="1" w:after="100" w:afterAutospacing="1"/>
      </w:pPr>
      <w:r>
        <w:t>I hear the officer plead with the homeless man</w:t>
      </w:r>
    </w:p>
    <w:p w14:paraId="321837F0" w14:textId="77777777" w:rsidR="00B34330" w:rsidRDefault="00B34330" w:rsidP="00B34330">
      <w:pPr>
        <w:spacing w:before="100" w:beforeAutospacing="1" w:after="100" w:afterAutospacing="1"/>
      </w:pPr>
      <w:r>
        <w:t>to minimize misery,</w:t>
      </w:r>
    </w:p>
    <w:p w14:paraId="6626BCBD" w14:textId="77777777" w:rsidR="00B34330" w:rsidRDefault="00B34330" w:rsidP="00B34330">
      <w:pPr>
        <w:spacing w:before="100" w:beforeAutospacing="1" w:after="100" w:afterAutospacing="1"/>
      </w:pPr>
      <w:r>
        <w:t>to choose survival at a shelter.</w:t>
      </w:r>
    </w:p>
    <w:p w14:paraId="77239498" w14:textId="77777777" w:rsidR="00B34330" w:rsidRDefault="00B34330" w:rsidP="00B34330">
      <w:pPr>
        <w:spacing w:before="100" w:beforeAutospacing="1" w:after="100" w:afterAutospacing="1"/>
      </w:pPr>
      <w:r>
        <w:t> </w:t>
      </w:r>
    </w:p>
    <w:p w14:paraId="2B0887AD" w14:textId="77777777" w:rsidR="00B34330" w:rsidRDefault="00B34330" w:rsidP="00B34330">
      <w:pPr>
        <w:spacing w:before="100" w:beforeAutospacing="1" w:after="100" w:afterAutospacing="1"/>
      </w:pPr>
      <w:r>
        <w:t>However, for a variety of unwise reasons,</w:t>
      </w:r>
    </w:p>
    <w:p w14:paraId="0149C674" w14:textId="77777777" w:rsidR="00B34330" w:rsidRDefault="00B34330" w:rsidP="00B34330">
      <w:pPr>
        <w:spacing w:before="100" w:beforeAutospacing="1" w:after="100" w:afterAutospacing="1"/>
      </w:pPr>
      <w:r>
        <w:t>the homeless man does not want to step a nearly frozen foot</w:t>
      </w:r>
    </w:p>
    <w:p w14:paraId="064EF203" w14:textId="77777777" w:rsidR="00B34330" w:rsidRDefault="00B34330" w:rsidP="00B34330">
      <w:pPr>
        <w:spacing w:before="100" w:beforeAutospacing="1" w:after="100" w:afterAutospacing="1"/>
      </w:pPr>
      <w:r>
        <w:t>into any shelter</w:t>
      </w:r>
    </w:p>
    <w:p w14:paraId="1DA71477" w14:textId="77777777" w:rsidR="00B34330" w:rsidRDefault="00B34330" w:rsidP="00B34330">
      <w:pPr>
        <w:spacing w:before="100" w:beforeAutospacing="1" w:after="100" w:afterAutospacing="1"/>
      </w:pPr>
      <w:r>
        <w:t>because for him,</w:t>
      </w:r>
    </w:p>
    <w:p w14:paraId="2DC8E11F" w14:textId="77777777" w:rsidR="00B34330" w:rsidRDefault="00B34330" w:rsidP="00B34330">
      <w:pPr>
        <w:spacing w:before="100" w:beforeAutospacing="1" w:after="100" w:afterAutospacing="1"/>
      </w:pPr>
      <w:r>
        <w:t>time does not change with the seasons:</w:t>
      </w:r>
    </w:p>
    <w:p w14:paraId="0E712C2F" w14:textId="77777777" w:rsidR="00B34330" w:rsidRDefault="00B34330" w:rsidP="00B34330">
      <w:pPr>
        <w:spacing w:before="100" w:beforeAutospacing="1" w:after="100" w:afterAutospacing="1"/>
      </w:pPr>
      <w:r>
        <w:t>time is frozen, and</w:t>
      </w:r>
    </w:p>
    <w:p w14:paraId="26B8AE9A" w14:textId="77777777" w:rsidR="00B34330" w:rsidRDefault="00B34330" w:rsidP="00B34330">
      <w:pPr>
        <w:spacing w:before="100" w:beforeAutospacing="1" w:after="100" w:afterAutospacing="1"/>
      </w:pPr>
      <w:r>
        <w:t>his heart is frozen.</w:t>
      </w:r>
    </w:p>
    <w:p w14:paraId="160F0986" w14:textId="77777777" w:rsidR="00B34330" w:rsidRDefault="00B34330" w:rsidP="00B34330">
      <w:pPr>
        <w:spacing w:before="100" w:beforeAutospacing="1" w:after="100" w:afterAutospacing="1"/>
      </w:pPr>
      <w:r>
        <w:t>He is numb to the cold,</w:t>
      </w:r>
    </w:p>
    <w:p w14:paraId="59ED2505" w14:textId="77777777" w:rsidR="00B34330" w:rsidRDefault="00B34330" w:rsidP="00B34330">
      <w:pPr>
        <w:spacing w:before="100" w:beforeAutospacing="1" w:after="100" w:afterAutospacing="1"/>
      </w:pPr>
      <w:r>
        <w:t>numb to the helping hand,</w:t>
      </w:r>
    </w:p>
    <w:p w14:paraId="79B21002" w14:textId="77777777" w:rsidR="00B34330" w:rsidRDefault="00B34330" w:rsidP="00B34330">
      <w:pPr>
        <w:spacing w:before="100" w:beforeAutospacing="1" w:after="100" w:afterAutospacing="1"/>
      </w:pPr>
      <w:r>
        <w:t>numb to life.</w:t>
      </w:r>
    </w:p>
    <w:p w14:paraId="3F1D277E" w14:textId="77777777" w:rsidR="00B34330" w:rsidRDefault="00B34330" w:rsidP="00B34330">
      <w:pPr>
        <w:spacing w:before="100" w:beforeAutospacing="1" w:after="100" w:afterAutospacing="1"/>
      </w:pPr>
      <w:r>
        <w:t>He coughs a long, prolonged cough</w:t>
      </w:r>
    </w:p>
    <w:p w14:paraId="5C80F5E5" w14:textId="77777777" w:rsidR="00B34330" w:rsidRDefault="00B34330" w:rsidP="00B34330">
      <w:pPr>
        <w:spacing w:before="100" w:beforeAutospacing="1" w:after="100" w:afterAutospacing="1"/>
      </w:pPr>
      <w:r>
        <w:t>that seems unending.</w:t>
      </w:r>
    </w:p>
    <w:p w14:paraId="5A664C53" w14:textId="77777777" w:rsidR="00B34330" w:rsidRDefault="00B34330" w:rsidP="00B34330">
      <w:pPr>
        <w:spacing w:before="100" w:beforeAutospacing="1" w:after="100" w:afterAutospacing="1"/>
      </w:pPr>
      <w:r>
        <w:lastRenderedPageBreak/>
        <w:t> </w:t>
      </w:r>
    </w:p>
    <w:p w14:paraId="218AE8D7" w14:textId="77777777" w:rsidR="00B34330" w:rsidRDefault="00B34330" w:rsidP="00B34330">
      <w:pPr>
        <w:spacing w:before="100" w:beforeAutospacing="1" w:after="100" w:afterAutospacing="1"/>
      </w:pPr>
      <w:r>
        <w:t xml:space="preserve">The action of the officer </w:t>
      </w:r>
    </w:p>
    <w:p w14:paraId="69134E07" w14:textId="77777777" w:rsidR="00B34330" w:rsidRDefault="00B34330" w:rsidP="00B34330">
      <w:pPr>
        <w:spacing w:before="100" w:beforeAutospacing="1" w:after="100" w:afterAutospacing="1"/>
      </w:pPr>
      <w:r>
        <w:t>will not make the late news tonight.</w:t>
      </w:r>
    </w:p>
    <w:p w14:paraId="24A55F27" w14:textId="77777777" w:rsidR="00B34330" w:rsidRDefault="00B34330" w:rsidP="00B34330">
      <w:pPr>
        <w:spacing w:before="100" w:beforeAutospacing="1" w:after="100" w:afterAutospacing="1"/>
      </w:pPr>
      <w:r>
        <w:t>The pleading kindness</w:t>
      </w:r>
    </w:p>
    <w:p w14:paraId="77401143" w14:textId="77777777" w:rsidR="00B34330" w:rsidRDefault="00B34330" w:rsidP="00B34330">
      <w:pPr>
        <w:spacing w:before="100" w:beforeAutospacing="1" w:after="100" w:afterAutospacing="1"/>
      </w:pPr>
      <w:r>
        <w:t>will be heard only by the angels.</w:t>
      </w:r>
    </w:p>
    <w:p w14:paraId="6FE33D16" w14:textId="77777777" w:rsidR="00B34330" w:rsidRDefault="00B34330" w:rsidP="00B34330">
      <w:pPr>
        <w:spacing w:before="100" w:beforeAutospacing="1" w:after="100" w:afterAutospacing="1"/>
      </w:pPr>
      <w:r>
        <w:t xml:space="preserve">Words that </w:t>
      </w:r>
      <w:proofErr w:type="gramStart"/>
      <w:r>
        <w:t>echo ,</w:t>
      </w:r>
      <w:proofErr w:type="gramEnd"/>
    </w:p>
    <w:p w14:paraId="7BAB57AB" w14:textId="77777777" w:rsidR="00B34330" w:rsidRDefault="00B34330" w:rsidP="00B34330">
      <w:pPr>
        <w:spacing w:before="100" w:beforeAutospacing="1" w:after="100" w:afterAutospacing="1"/>
      </w:pPr>
      <w:r>
        <w:t>bouncing back and forth</w:t>
      </w:r>
    </w:p>
    <w:p w14:paraId="774F43DD" w14:textId="77777777" w:rsidR="00B34330" w:rsidRDefault="00B34330" w:rsidP="00B34330">
      <w:pPr>
        <w:spacing w:before="100" w:beforeAutospacing="1" w:after="100" w:afterAutospacing="1"/>
      </w:pPr>
      <w:r>
        <w:t>between cold brick buildings</w:t>
      </w:r>
    </w:p>
    <w:p w14:paraId="36EB6228" w14:textId="77777777" w:rsidR="00B34330" w:rsidRDefault="00B34330" w:rsidP="00B34330">
      <w:pPr>
        <w:spacing w:before="100" w:beforeAutospacing="1" w:after="100" w:afterAutospacing="1"/>
      </w:pPr>
      <w:r>
        <w:t>cannot penetrate the lost, frozen soul.</w:t>
      </w:r>
    </w:p>
    <w:p w14:paraId="7F216F85" w14:textId="77777777" w:rsidR="00B34330" w:rsidRDefault="00B34330" w:rsidP="00B34330">
      <w:pPr>
        <w:spacing w:before="100" w:beforeAutospacing="1" w:after="100" w:afterAutospacing="1"/>
      </w:pPr>
      <w:r>
        <w:t> </w:t>
      </w:r>
    </w:p>
    <w:p w14:paraId="40C03D19" w14:textId="77777777" w:rsidR="00B34330" w:rsidRDefault="00B34330" w:rsidP="00B34330">
      <w:pPr>
        <w:spacing w:before="100" w:beforeAutospacing="1" w:after="100" w:afterAutospacing="1"/>
      </w:pPr>
      <w:r>
        <w:t>The two individuals do not speak the same language:</w:t>
      </w:r>
    </w:p>
    <w:p w14:paraId="29F4C49F" w14:textId="77777777" w:rsidR="00B34330" w:rsidRDefault="00B34330" w:rsidP="00B34330">
      <w:pPr>
        <w:spacing w:before="100" w:beforeAutospacing="1" w:after="100" w:afterAutospacing="1"/>
      </w:pPr>
      <w:r>
        <w:t>one speaks the language of the living;</w:t>
      </w:r>
    </w:p>
    <w:p w14:paraId="2E27C7C0" w14:textId="77777777" w:rsidR="00B34330" w:rsidRDefault="00B34330" w:rsidP="00B34330">
      <w:pPr>
        <w:spacing w:before="100" w:beforeAutospacing="1" w:after="100" w:afterAutospacing="1"/>
      </w:pPr>
      <w:r>
        <w:t>the other speaks the language of</w:t>
      </w:r>
    </w:p>
    <w:p w14:paraId="4726EF3C" w14:textId="77777777" w:rsidR="00B34330" w:rsidRDefault="00B34330" w:rsidP="00B34330">
      <w:pPr>
        <w:spacing w:before="100" w:beforeAutospacing="1" w:after="100" w:afterAutospacing="1"/>
      </w:pPr>
      <w:r>
        <w:t xml:space="preserve">the lost, the freezing, </w:t>
      </w:r>
    </w:p>
    <w:p w14:paraId="3BB4AC82" w14:textId="77777777" w:rsidR="00B34330" w:rsidRDefault="00B34330" w:rsidP="00B34330">
      <w:pPr>
        <w:spacing w:before="100" w:beforeAutospacing="1" w:after="100" w:afterAutospacing="1"/>
      </w:pPr>
      <w:r>
        <w:t>the hopeless, the dying.</w:t>
      </w:r>
    </w:p>
    <w:p w14:paraId="1D4ADDA8" w14:textId="77777777" w:rsidR="00B34330" w:rsidRDefault="00B34330" w:rsidP="00B34330">
      <w:pPr>
        <w:spacing w:before="100" w:beforeAutospacing="1" w:after="100" w:afterAutospacing="1"/>
      </w:pPr>
      <w:r>
        <w:t> </w:t>
      </w:r>
    </w:p>
    <w:p w14:paraId="5C26351F" w14:textId="77777777" w:rsidR="00B34330" w:rsidRDefault="00B34330" w:rsidP="00B34330">
      <w:pPr>
        <w:spacing w:before="100" w:beforeAutospacing="1" w:after="100" w:afterAutospacing="1"/>
      </w:pPr>
      <w:r>
        <w:t>Still the officer tries to communicate,</w:t>
      </w:r>
    </w:p>
    <w:p w14:paraId="40D0BDDA" w14:textId="77777777" w:rsidR="00B34330" w:rsidRDefault="00B34330" w:rsidP="00B34330">
      <w:pPr>
        <w:spacing w:before="100" w:beforeAutospacing="1" w:after="100" w:afterAutospacing="1"/>
      </w:pPr>
      <w:r>
        <w:t>respectfully waits for a response.</w:t>
      </w:r>
    </w:p>
    <w:p w14:paraId="23103B00" w14:textId="77777777" w:rsidR="00B34330" w:rsidRDefault="00B34330" w:rsidP="00B34330">
      <w:pPr>
        <w:spacing w:before="100" w:beforeAutospacing="1" w:after="100" w:afterAutospacing="1"/>
      </w:pPr>
      <w:r>
        <w:t> </w:t>
      </w:r>
    </w:p>
    <w:p w14:paraId="40B42A91" w14:textId="77777777" w:rsidR="00B34330" w:rsidRDefault="00B34330" w:rsidP="00B34330">
      <w:pPr>
        <w:spacing w:before="100" w:beforeAutospacing="1" w:after="100" w:afterAutospacing="1"/>
      </w:pPr>
      <w:r>
        <w:t>With no thought to a badge or gun,</w:t>
      </w:r>
    </w:p>
    <w:p w14:paraId="5AD1E606" w14:textId="77777777" w:rsidR="00B34330" w:rsidRDefault="00B34330" w:rsidP="00B34330">
      <w:pPr>
        <w:spacing w:before="100" w:beforeAutospacing="1" w:after="100" w:afterAutospacing="1"/>
      </w:pPr>
      <w:r>
        <w:t>the officer reaches out a gloved hand,</w:t>
      </w:r>
    </w:p>
    <w:p w14:paraId="41725CDB" w14:textId="77777777" w:rsidR="00B34330" w:rsidRDefault="00B34330" w:rsidP="00B34330">
      <w:pPr>
        <w:spacing w:before="100" w:beforeAutospacing="1" w:after="100" w:afterAutospacing="1"/>
      </w:pPr>
      <w:r>
        <w:t>takes off one glove,</w:t>
      </w:r>
    </w:p>
    <w:p w14:paraId="5B610DE1" w14:textId="77777777" w:rsidR="00B34330" w:rsidRDefault="00B34330" w:rsidP="00B34330">
      <w:pPr>
        <w:spacing w:before="100" w:beforeAutospacing="1" w:after="100" w:afterAutospacing="1"/>
      </w:pPr>
      <w:r>
        <w:t>then the other,</w:t>
      </w:r>
    </w:p>
    <w:p w14:paraId="355E6627" w14:textId="77777777" w:rsidR="00B34330" w:rsidRDefault="00B34330" w:rsidP="00B34330">
      <w:pPr>
        <w:spacing w:before="100" w:beforeAutospacing="1" w:after="100" w:afterAutospacing="1"/>
      </w:pPr>
      <w:r>
        <w:lastRenderedPageBreak/>
        <w:t>and gently puts the gloves</w:t>
      </w:r>
    </w:p>
    <w:p w14:paraId="0181B1DA" w14:textId="77777777" w:rsidR="00B34330" w:rsidRDefault="00B34330" w:rsidP="00B34330">
      <w:pPr>
        <w:spacing w:before="100" w:beforeAutospacing="1" w:after="100" w:afterAutospacing="1"/>
      </w:pPr>
      <w:r>
        <w:t>onto the freezing hands</w:t>
      </w:r>
    </w:p>
    <w:p w14:paraId="679096D7" w14:textId="77777777" w:rsidR="00B34330" w:rsidRDefault="00B34330" w:rsidP="00B34330">
      <w:pPr>
        <w:spacing w:before="100" w:beforeAutospacing="1" w:after="100" w:afterAutospacing="1"/>
      </w:pPr>
      <w:r>
        <w:t>of the homeless man.</w:t>
      </w:r>
    </w:p>
    <w:p w14:paraId="30F79B1C" w14:textId="77777777" w:rsidR="00B34330" w:rsidRDefault="00B34330" w:rsidP="00B34330">
      <w:pPr>
        <w:spacing w:before="100" w:beforeAutospacing="1" w:after="100" w:afterAutospacing="1"/>
      </w:pPr>
      <w:r>
        <w:t> </w:t>
      </w:r>
    </w:p>
    <w:p w14:paraId="260660C8" w14:textId="77777777" w:rsidR="00B34330" w:rsidRDefault="00B34330" w:rsidP="00B34330">
      <w:pPr>
        <w:spacing w:before="100" w:beforeAutospacing="1" w:after="100" w:afterAutospacing="1"/>
      </w:pPr>
      <w:r>
        <w:t>Willow and I return inside</w:t>
      </w:r>
    </w:p>
    <w:p w14:paraId="5DBBA9CD" w14:textId="77777777" w:rsidR="00B34330" w:rsidRDefault="00B34330" w:rsidP="00B34330">
      <w:pPr>
        <w:spacing w:before="100" w:beforeAutospacing="1" w:after="100" w:afterAutospacing="1"/>
      </w:pPr>
      <w:r>
        <w:t>to the pleasant warmth of our home</w:t>
      </w:r>
    </w:p>
    <w:p w14:paraId="036E12D0" w14:textId="77777777" w:rsidR="00B34330" w:rsidRDefault="00B34330" w:rsidP="00B34330">
      <w:pPr>
        <w:spacing w:before="100" w:beforeAutospacing="1" w:after="100" w:afterAutospacing="1"/>
      </w:pPr>
      <w:r>
        <w:t>to wonder about the homeless people</w:t>
      </w:r>
    </w:p>
    <w:p w14:paraId="30D47A46" w14:textId="77777777" w:rsidR="00B34330" w:rsidRDefault="00B34330" w:rsidP="00B34330">
      <w:pPr>
        <w:spacing w:before="100" w:beforeAutospacing="1" w:after="100" w:afterAutospacing="1"/>
      </w:pPr>
      <w:r>
        <w:t>on this unusually cold St. Patrick’s night</w:t>
      </w:r>
    </w:p>
    <w:p w14:paraId="6263988F" w14:textId="77777777" w:rsidR="00B34330" w:rsidRDefault="00B34330" w:rsidP="00B34330">
      <w:pPr>
        <w:spacing w:before="100" w:beforeAutospacing="1" w:after="100" w:afterAutospacing="1"/>
      </w:pPr>
      <w:r>
        <w:t>when I will pray</w:t>
      </w:r>
    </w:p>
    <w:p w14:paraId="21E08A94" w14:textId="77777777" w:rsidR="00B34330" w:rsidRDefault="00B34330" w:rsidP="00B34330">
      <w:pPr>
        <w:spacing w:before="100" w:beforeAutospacing="1" w:after="100" w:afterAutospacing="1"/>
      </w:pPr>
      <w:r>
        <w:t xml:space="preserve">to St. Patrick and all who will listen </w:t>
      </w:r>
    </w:p>
    <w:p w14:paraId="3E31276F" w14:textId="77777777" w:rsidR="00B34330" w:rsidRDefault="00B34330" w:rsidP="00B34330">
      <w:pPr>
        <w:spacing w:before="100" w:beforeAutospacing="1" w:after="100" w:afterAutospacing="1"/>
      </w:pPr>
      <w:r>
        <w:t>for the homeless</w:t>
      </w:r>
    </w:p>
    <w:p w14:paraId="7EC294BA" w14:textId="77777777" w:rsidR="00B34330" w:rsidRDefault="00B34330" w:rsidP="00B34330">
      <w:pPr>
        <w:spacing w:before="100" w:beforeAutospacing="1" w:after="100" w:afterAutospacing="1"/>
      </w:pPr>
      <w:r>
        <w:t>and for the officers.</w:t>
      </w:r>
    </w:p>
    <w:p w14:paraId="09D0A7BF" w14:textId="77777777" w:rsidR="00B34330" w:rsidRDefault="00B34330" w:rsidP="00B34330">
      <w:pPr>
        <w:spacing w:before="100" w:beforeAutospacing="1" w:after="100" w:afterAutospacing="1"/>
      </w:pPr>
      <w:r>
        <w:t xml:space="preserve"> </w:t>
      </w:r>
    </w:p>
    <w:p w14:paraId="3834AF05" w14:textId="7A31B936" w:rsidR="00B34330" w:rsidRDefault="00B34330" w:rsidP="00B34330">
      <w:r>
        <w:t xml:space="preserve">Total number of poetic lines: 6s </w:t>
      </w:r>
    </w:p>
    <w:p w14:paraId="609B43FA" w14:textId="2389A411" w:rsidR="00B34330" w:rsidRDefault="00B34330" w:rsidP="00B34330">
      <w:r>
        <w:t>***</w:t>
      </w:r>
    </w:p>
    <w:p w14:paraId="6DB6F887" w14:textId="7267DCA4" w:rsidR="00B34330" w:rsidRDefault="00B34330" w:rsidP="00B34330"/>
    <w:p w14:paraId="15886FD3" w14:textId="0ABE8E74" w:rsidR="00B34330" w:rsidRDefault="00B34330" w:rsidP="00B34330">
      <w:r>
        <w:t>2. Dawn’s piece:</w:t>
      </w:r>
    </w:p>
    <w:p w14:paraId="4B6BBD73" w14:textId="7F4FBF4A" w:rsidR="00B34330" w:rsidRDefault="00B34330" w:rsidP="00B34330"/>
    <w:p w14:paraId="10647FC6" w14:textId="77777777" w:rsidR="00B34330" w:rsidRDefault="00B34330" w:rsidP="00B34330"/>
    <w:p w14:paraId="7A869668" w14:textId="77777777" w:rsidR="00B34330" w:rsidRDefault="00B34330" w:rsidP="00B34330"/>
    <w:p w14:paraId="18451EED" w14:textId="77777777" w:rsidR="00B34330" w:rsidRDefault="00B34330" w:rsidP="00B34330">
      <w:r>
        <w:t>Saturday, July 22, 2017</w:t>
      </w:r>
    </w:p>
    <w:p w14:paraId="2EC0296A" w14:textId="77777777" w:rsidR="00B34330" w:rsidRDefault="00B34330" w:rsidP="00B34330">
      <w:r>
        <w:t>New York 6:53 AM</w:t>
      </w:r>
    </w:p>
    <w:p w14:paraId="1D018DA5" w14:textId="77777777" w:rsidR="00B34330" w:rsidRDefault="00B34330" w:rsidP="00B34330"/>
    <w:p w14:paraId="5FA3A704" w14:textId="77777777" w:rsidR="00B34330" w:rsidRDefault="00B34330" w:rsidP="00B34330">
      <w:r>
        <w:t xml:space="preserve">Sometime in 1966, when my brother Stephan was about 2 and I was 4, we moved in with my mother’s mother, my Nanny, and her brother, Uncle </w:t>
      </w:r>
      <w:proofErr w:type="spellStart"/>
      <w:r>
        <w:t>Stefie</w:t>
      </w:r>
      <w:proofErr w:type="spellEnd"/>
      <w:r>
        <w:t xml:space="preserve">. The house was small but comfortable, located at 80 </w:t>
      </w:r>
      <w:r>
        <w:lastRenderedPageBreak/>
        <w:t xml:space="preserve">Manning Avenue in North Plainfield, NJ. It was a temporary arrangement as my parents were then looking to buy a house in one of the many agreeable towns situated in Somerset County, NJ.   </w:t>
      </w:r>
    </w:p>
    <w:p w14:paraId="244B2783" w14:textId="77777777" w:rsidR="00B34330" w:rsidRDefault="00B34330" w:rsidP="00B34330"/>
    <w:p w14:paraId="72378502" w14:textId="77777777" w:rsidR="00B34330" w:rsidRDefault="00B34330" w:rsidP="00B34330">
      <w:r>
        <w:t xml:space="preserve">Of primary import to my mom was the quality of the school system. My dad, for his part, was also concerned about property taxes. Together, they made a good couple… well, at that time, anyway. Why they did not choose to settle in North Plainfield is a mystery to me except that I think my mother, in her way, was a bit of a social climber. Put differently, I think she wanted to build a better life for her kids by moving to a somewhat more affluent town.  They eventually found a beautiful ranch house on a corner lot in Watchung, NJ. This town was just up the road from North Plainfield but it was slightly tonier and, in the late sixties, very much on the rise. The schools were very progressive and the property taxes low thanks to some commercial properties located at the far end of town. We lived there from 1968 until 1975, when my parents were divorced. So, the irony is that we ended-up back in North Plainfield at Uncle </w:t>
      </w:r>
      <w:proofErr w:type="spellStart"/>
      <w:r>
        <w:t>Stefie’s</w:t>
      </w:r>
      <w:proofErr w:type="spellEnd"/>
      <w:r>
        <w:t xml:space="preserve"> house on Manning Avenue. The even bigger irony is that I liked living in North Plainfield more than Watchung, despite the logistical hardships of our having to cram into the tiny house on Manning Ave. It hadn’t been so difficult when we were little kids but, as teenagers, the challenges were significant.</w:t>
      </w:r>
    </w:p>
    <w:p w14:paraId="56F69550" w14:textId="77777777" w:rsidR="00B34330" w:rsidRDefault="00B34330" w:rsidP="00B34330"/>
    <w:p w14:paraId="4CCAF401" w14:textId="77777777" w:rsidR="00B34330" w:rsidRDefault="00B34330" w:rsidP="00B34330">
      <w:r>
        <w:t>I’m pretty sure the schools in North Plainfield were better than those in Watchung – well, the high school certainly was. I am proud of the education I received at NPHS. I’m grateful, too, all these years later, to have reconnected with so many high school friends here on Facebook.</w:t>
      </w:r>
    </w:p>
    <w:p w14:paraId="20FFB151" w14:textId="77777777" w:rsidR="00B34330" w:rsidRDefault="00B34330" w:rsidP="00B34330"/>
    <w:p w14:paraId="0C4239EF" w14:textId="77777777" w:rsidR="00B34330" w:rsidRDefault="00B34330" w:rsidP="00B34330">
      <w:r>
        <w:t xml:space="preserve">Yesterday, when some of us were talking about the moonwalk, I started remembering those early days in North Plainfield, when Nanny and I shared a bedroom – shared a single bed actually. I loved my Nanny and it felt special to be so close with her. Every morning, she would get up around 6 AM, wash-up and then toddle into the kitchen to make breakfast. As small as that house was, the kitchen was huge – the biggest room in the house. This still seems entirely appropriate to me.   </w:t>
      </w:r>
    </w:p>
    <w:p w14:paraId="63B54091" w14:textId="77777777" w:rsidR="00B34330" w:rsidRDefault="00B34330" w:rsidP="00B34330"/>
    <w:p w14:paraId="3B7AE41A" w14:textId="77777777" w:rsidR="00B34330" w:rsidRDefault="00B34330" w:rsidP="00B34330">
      <w:r>
        <w:t xml:space="preserve">I would sit with Nanny at the kitchen table while she read the paper, drank her tea and ate a bagel. </w:t>
      </w:r>
      <w:proofErr w:type="gramStart"/>
      <w:r>
        <w:t>Usually</w:t>
      </w:r>
      <w:proofErr w:type="gramEnd"/>
      <w:r>
        <w:t xml:space="preserve"> I ate cereal. Later, I might have scrambled eggs when my mom came downstairs to fix Daddy’s breakfast. My dad worked in an office but Nanny had to be up and out early to get to the factory where she worked. Luckily, it was just down the block, so she could walk there in a matter of minutes. This also meant that I could stop by after school and give her a hug and a kiss before going home. This was back in the day when children were permitted to walk freely and independently around their neighborhoods. </w:t>
      </w:r>
    </w:p>
    <w:p w14:paraId="748D82B9" w14:textId="77777777" w:rsidR="00B34330" w:rsidRDefault="00B34330" w:rsidP="00B34330"/>
    <w:p w14:paraId="73DCE5C5" w14:textId="77777777" w:rsidR="00B34330" w:rsidRDefault="00B34330" w:rsidP="00B34330">
      <w:r>
        <w:t xml:space="preserve">I should clarify that the “factory” where Nanny worked was a small business where she and two or three other women spent the day making confections that would be mounted atop special cakes: roses, a bride and groom, Easter bunny, congratulatory message for an anniversary or graduation. While the workplace is best described as a “factory”, it was really a family—owned, friendly manufacturing business overtop a storefront on Watchung Avenue. </w:t>
      </w:r>
    </w:p>
    <w:p w14:paraId="7C67AC6D" w14:textId="77777777" w:rsidR="00B34330" w:rsidRDefault="00B34330" w:rsidP="00B34330"/>
    <w:p w14:paraId="304EC729" w14:textId="77777777" w:rsidR="00B34330" w:rsidRDefault="00B34330" w:rsidP="00B34330">
      <w:r>
        <w:t>Sitting at the kitchen table before Nanny left for work, we’d play games, sing songs and practice reading. Yep, she taught me to read the newspaper when I was just four years old. One of my favorite games was the “matching game”, which was a kind of predecessor to Sesame streets “one of these things is not like the other”. Our potholders were embroidered with images of kitchen items like cast iron pans, ladles, serving spoons, etc. Nanny would select one of the items and then ask me to identify the matching images. Simple, I know, but it surely stimulated my little brain in positive ways.</w:t>
      </w:r>
    </w:p>
    <w:p w14:paraId="593B4995" w14:textId="77777777" w:rsidR="00B34330" w:rsidRDefault="00B34330" w:rsidP="00B34330"/>
    <w:p w14:paraId="5282C33A" w14:textId="77777777" w:rsidR="00B34330" w:rsidRDefault="00B34330" w:rsidP="00B34330">
      <w:r>
        <w:t>After Nanny left for work, I’d watch cartoons in the living room until mom came downstairs with the baby. I loved my mother and father and baby brother very much, so the beginning of each new day with them was always something like a special prize. Once I started kindergarten, the prize got even “</w:t>
      </w:r>
      <w:bookmarkStart w:id="0" w:name="_Hlk131065240"/>
      <w:r>
        <w:t>specialer</w:t>
      </w:r>
      <w:bookmarkEnd w:id="0"/>
      <w:r>
        <w:t xml:space="preserve">”. But no time was ever as special as those early morning hours I spent with Nanny in the kitchen. </w:t>
      </w:r>
    </w:p>
    <w:p w14:paraId="7D8869B3" w14:textId="77777777" w:rsidR="00B34330" w:rsidRDefault="00B34330" w:rsidP="00B34330">
      <w:r>
        <w:t>  </w:t>
      </w:r>
    </w:p>
    <w:p w14:paraId="754BEBDD" w14:textId="77777777" w:rsidR="00B34330" w:rsidRDefault="00B34330" w:rsidP="00B34330">
      <w:pPr>
        <w:rPr>
          <w:rFonts w:eastAsia="Times New Roman"/>
        </w:rPr>
      </w:pPr>
    </w:p>
    <w:tbl>
      <w:tblPr>
        <w:tblW w:w="0" w:type="auto"/>
        <w:tblCellSpacing w:w="15" w:type="dxa"/>
        <w:tblBorders>
          <w:top w:val="single" w:sz="6" w:space="0" w:color="D3D4DE"/>
        </w:tblBorders>
        <w:tblLook w:val="04A0" w:firstRow="1" w:lastRow="0" w:firstColumn="1" w:lastColumn="0" w:noHBand="0" w:noVBand="1"/>
      </w:tblPr>
      <w:tblGrid>
        <w:gridCol w:w="870"/>
        <w:gridCol w:w="7095"/>
      </w:tblGrid>
      <w:tr w:rsidR="00B34330" w14:paraId="13982F07" w14:textId="77777777" w:rsidTr="00B34330">
        <w:trPr>
          <w:tblCellSpacing w:w="15" w:type="dxa"/>
        </w:trPr>
        <w:tc>
          <w:tcPr>
            <w:tcW w:w="825" w:type="dxa"/>
            <w:tcBorders>
              <w:top w:val="nil"/>
              <w:left w:val="nil"/>
              <w:bottom w:val="nil"/>
              <w:right w:val="nil"/>
            </w:tcBorders>
            <w:tcMar>
              <w:top w:w="195" w:type="dxa"/>
              <w:left w:w="15" w:type="dxa"/>
              <w:bottom w:w="15" w:type="dxa"/>
              <w:right w:w="15" w:type="dxa"/>
            </w:tcMar>
            <w:vAlign w:val="center"/>
            <w:hideMark/>
          </w:tcPr>
          <w:p w14:paraId="7CA47697" w14:textId="22351FD1" w:rsidR="00B34330" w:rsidRDefault="00B34330">
            <w:pPr>
              <w:rPr>
                <w:rFonts w:eastAsia="Times New Roman"/>
              </w:rPr>
            </w:pPr>
          </w:p>
        </w:tc>
        <w:tc>
          <w:tcPr>
            <w:tcW w:w="7050" w:type="dxa"/>
            <w:tcBorders>
              <w:top w:val="nil"/>
              <w:left w:val="nil"/>
              <w:bottom w:val="nil"/>
              <w:right w:val="nil"/>
            </w:tcBorders>
            <w:tcMar>
              <w:top w:w="180" w:type="dxa"/>
              <w:left w:w="15" w:type="dxa"/>
              <w:bottom w:w="15" w:type="dxa"/>
              <w:right w:w="15" w:type="dxa"/>
            </w:tcMar>
            <w:vAlign w:val="center"/>
            <w:hideMark/>
          </w:tcPr>
          <w:p w14:paraId="4C66820E" w14:textId="1F094FF4" w:rsidR="00B34330" w:rsidRDefault="00B34330">
            <w:pPr>
              <w:spacing w:line="270" w:lineRule="atLeast"/>
              <w:rPr>
                <w:rFonts w:ascii="Arial" w:eastAsia="Times New Roman" w:hAnsi="Arial" w:cs="Arial"/>
                <w:color w:val="41424E"/>
                <w:sz w:val="20"/>
                <w:szCs w:val="20"/>
              </w:rPr>
            </w:pPr>
          </w:p>
        </w:tc>
      </w:tr>
    </w:tbl>
    <w:p w14:paraId="316A63E8" w14:textId="7CD332FF" w:rsidR="00B34330" w:rsidRDefault="00DC372B" w:rsidP="00B34330">
      <w:r>
        <w:t xml:space="preserve"> </w:t>
      </w:r>
    </w:p>
    <w:p w14:paraId="4D5850A7" w14:textId="501B05C9" w:rsidR="00DC372B" w:rsidRDefault="00DC372B" w:rsidP="00B34330"/>
    <w:p w14:paraId="37B9D82C" w14:textId="449EEC91" w:rsidR="00DC372B" w:rsidRDefault="00DC372B" w:rsidP="00B34330">
      <w:r>
        <w:t>3. Leonard’s piece:</w:t>
      </w:r>
    </w:p>
    <w:p w14:paraId="1FE6413B" w14:textId="5F614401" w:rsidR="00DC372B" w:rsidRDefault="00DC372B" w:rsidP="00B34330"/>
    <w:p w14:paraId="6C2FEE06" w14:textId="77777777" w:rsidR="00DC372B" w:rsidRDefault="00DC372B" w:rsidP="00DC372B">
      <w:pPr>
        <w:spacing w:after="240"/>
        <w:rPr>
          <w:rFonts w:ascii="Arial" w:hAnsi="Arial" w:cs="Arial"/>
          <w:color w:val="000000"/>
          <w:sz w:val="20"/>
          <w:szCs w:val="20"/>
        </w:rPr>
      </w:pPr>
      <w:r>
        <w:rPr>
          <w:rFonts w:ascii="Arial" w:hAnsi="Arial" w:cs="Arial"/>
          <w:color w:val="000000"/>
          <w:sz w:val="20"/>
          <w:szCs w:val="20"/>
        </w:rPr>
        <w:t>--------------</w:t>
      </w:r>
    </w:p>
    <w:p w14:paraId="05CB490E"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Walking With Nature  </w:t>
      </w:r>
    </w:p>
    <w:p w14:paraId="62BE4EB6"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w:t>
      </w:r>
    </w:p>
    <w:p w14:paraId="39DE97E6"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The weather I walk in is bitterly chilly, </w:t>
      </w:r>
    </w:p>
    <w:p w14:paraId="2B762F18"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falling in various forms of wetness. </w:t>
      </w:r>
    </w:p>
    <w:p w14:paraId="6FF96BB4"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Sometimes it splatters with rain, sleet and snow. </w:t>
      </w:r>
    </w:p>
    <w:p w14:paraId="4EA5DD3D"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Then veers into clinging frigid fog </w:t>
      </w:r>
    </w:p>
    <w:p w14:paraId="4C2548F2"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that penetrates deep into my being. </w:t>
      </w:r>
    </w:p>
    <w:p w14:paraId="4D6C594F"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w:t>
      </w:r>
    </w:p>
    <w:p w14:paraId="50AB0D08"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I slog along with hands dug deep in pockets, </w:t>
      </w:r>
    </w:p>
    <w:p w14:paraId="4D1FC3DF"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head bowed against the </w:t>
      </w:r>
      <w:bookmarkStart w:id="1" w:name="_Hlk131066756"/>
      <w:r>
        <w:rPr>
          <w:rFonts w:ascii="Arial" w:hAnsi="Arial" w:cs="Arial"/>
          <w:color w:val="000000"/>
          <w:sz w:val="20"/>
          <w:szCs w:val="20"/>
        </w:rPr>
        <w:t xml:space="preserve">squally </w:t>
      </w:r>
      <w:bookmarkEnd w:id="1"/>
      <w:r>
        <w:rPr>
          <w:rFonts w:ascii="Arial" w:hAnsi="Arial" w:cs="Arial"/>
          <w:color w:val="000000"/>
          <w:sz w:val="20"/>
          <w:szCs w:val="20"/>
        </w:rPr>
        <w:t>cold wind,</w:t>
      </w:r>
    </w:p>
    <w:p w14:paraId="56AA254A"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lastRenderedPageBreak/>
        <w:t xml:space="preserve">shoulders hunched to preserve the precious warmth. </w:t>
      </w:r>
    </w:p>
    <w:p w14:paraId="58657B92"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w:t>
      </w:r>
    </w:p>
    <w:p w14:paraId="48427B43" w14:textId="77777777" w:rsidR="00DC372B" w:rsidRDefault="00DC372B" w:rsidP="00DC372B">
      <w:pPr>
        <w:spacing w:before="100" w:beforeAutospacing="1" w:after="100" w:afterAutospacing="1"/>
        <w:rPr>
          <w:rFonts w:ascii="Arial" w:hAnsi="Arial" w:cs="Arial"/>
          <w:color w:val="000000"/>
          <w:sz w:val="20"/>
          <w:szCs w:val="20"/>
        </w:rPr>
      </w:pPr>
      <w:bookmarkStart w:id="2" w:name="_Hlk131066129"/>
      <w:r>
        <w:rPr>
          <w:rFonts w:ascii="Arial" w:hAnsi="Arial" w:cs="Arial"/>
          <w:color w:val="000000"/>
          <w:sz w:val="20"/>
          <w:szCs w:val="20"/>
        </w:rPr>
        <w:t xml:space="preserve">Shrouded in perfect isolation, </w:t>
      </w:r>
    </w:p>
    <w:p w14:paraId="397F9068"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I somehow feel protected contentment, </w:t>
      </w:r>
    </w:p>
    <w:p w14:paraId="6DD3C22A"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as though those qualities swaddle me </w:t>
      </w:r>
    </w:p>
    <w:bookmarkEnd w:id="2"/>
    <w:p w14:paraId="6FCCC409"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in a lover’s passionate embrace, </w:t>
      </w:r>
    </w:p>
    <w:p w14:paraId="1D897400" w14:textId="77777777" w:rsidR="00DC372B" w:rsidRDefault="00DC372B" w:rsidP="00DC372B">
      <w:pPr>
        <w:spacing w:before="100" w:beforeAutospacing="1" w:after="100" w:afterAutospacing="1"/>
        <w:rPr>
          <w:rFonts w:ascii="Arial" w:hAnsi="Arial" w:cs="Arial"/>
          <w:color w:val="000000"/>
          <w:sz w:val="20"/>
          <w:szCs w:val="20"/>
        </w:rPr>
      </w:pPr>
      <w:r>
        <w:rPr>
          <w:rFonts w:ascii="Arial" w:hAnsi="Arial" w:cs="Arial"/>
          <w:color w:val="000000"/>
          <w:sz w:val="20"/>
          <w:szCs w:val="20"/>
        </w:rPr>
        <w:t>whispering, “You are one with Mother Earth.”</w:t>
      </w:r>
    </w:p>
    <w:p w14:paraId="317AD6D2" w14:textId="24726343" w:rsidR="00DC372B" w:rsidRDefault="00DC372B" w:rsidP="00DC372B">
      <w:pPr>
        <w:spacing w:after="240"/>
      </w:pPr>
      <w:r>
        <w:rPr>
          <w:rFonts w:ascii="Arial" w:hAnsi="Arial" w:cs="Arial"/>
          <w:color w:val="000000"/>
          <w:sz w:val="20"/>
          <w:szCs w:val="20"/>
        </w:rPr>
        <w:br/>
      </w:r>
      <w:r>
        <w:t xml:space="preserve">*** </w:t>
      </w:r>
    </w:p>
    <w:p w14:paraId="5356B8B6" w14:textId="40F900DF" w:rsidR="00DC372B" w:rsidRDefault="00DC372B" w:rsidP="00DC372B">
      <w:pPr>
        <w:spacing w:after="240"/>
      </w:pPr>
    </w:p>
    <w:p w14:paraId="2BA3544A" w14:textId="65EF582F" w:rsidR="00DC372B" w:rsidRDefault="00DC372B" w:rsidP="00DC372B">
      <w:pPr>
        <w:spacing w:after="240"/>
      </w:pPr>
      <w:r>
        <w:t>4. Joan’s piece:</w:t>
      </w:r>
    </w:p>
    <w:p w14:paraId="2A16F318" w14:textId="4D78A866" w:rsidR="00DC372B" w:rsidRDefault="00DC372B" w:rsidP="00DC372B">
      <w:pPr>
        <w:spacing w:after="240"/>
      </w:pPr>
    </w:p>
    <w:p w14:paraId="42DC7184" w14:textId="77777777" w:rsidR="00DC372B" w:rsidRDefault="00DC372B" w:rsidP="00DC372B"/>
    <w:p w14:paraId="1DFBA02F"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Paper Cranes Don’t Fold Themselves</w:t>
      </w:r>
    </w:p>
    <w:p w14:paraId="593CECA3" w14:textId="77777777" w:rsidR="00DC372B" w:rsidRDefault="00DC372B" w:rsidP="00DC372B">
      <w:r>
        <w:t>by Joan Myles</w:t>
      </w:r>
    </w:p>
    <w:p w14:paraId="114F0096" w14:textId="77777777" w:rsidR="00DC372B" w:rsidRDefault="00DC372B" w:rsidP="00DC372B"/>
    <w:p w14:paraId="1ED62607"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 xml:space="preserve">you’ve heard plenty of her squawks and </w:t>
      </w:r>
      <w:proofErr w:type="spellStart"/>
      <w:r>
        <w:rPr>
          <w:rFonts w:ascii="Verdana" w:hAnsi="Verdana"/>
          <w:color w:val="000000"/>
          <w:sz w:val="36"/>
          <w:szCs w:val="36"/>
        </w:rPr>
        <w:t>fluffles</w:t>
      </w:r>
      <w:proofErr w:type="spellEnd"/>
      <w:r>
        <w:rPr>
          <w:rFonts w:ascii="Verdana" w:hAnsi="Verdana"/>
          <w:color w:val="000000"/>
          <w:sz w:val="36"/>
          <w:szCs w:val="36"/>
        </w:rPr>
        <w:t> </w:t>
      </w:r>
    </w:p>
    <w:p w14:paraId="187DA27A"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enough to wake you from good sound dreaming</w:t>
      </w:r>
    </w:p>
    <w:p w14:paraId="26CEE42F" w14:textId="77777777" w:rsidR="00DC372B" w:rsidRDefault="00DC372B" w:rsidP="00DC372B"/>
    <w:p w14:paraId="6A14ABF3"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but this morning right there in your kitchen</w:t>
      </w:r>
    </w:p>
    <w:p w14:paraId="3615710E"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she’s checking the eggs for counterfeits</w:t>
      </w:r>
    </w:p>
    <w:p w14:paraId="6F9EEF83" w14:textId="77777777" w:rsidR="00DC372B" w:rsidRDefault="00DC372B" w:rsidP="00DC372B"/>
    <w:p w14:paraId="3F577518"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lastRenderedPageBreak/>
        <w:t>and if you make the grade she’ll move in</w:t>
      </w:r>
    </w:p>
    <w:p w14:paraId="1933E0FA"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as for the colorful stuff</w:t>
      </w:r>
    </w:p>
    <w:p w14:paraId="764AA6B1" w14:textId="77777777" w:rsidR="00DC372B" w:rsidRDefault="00DC372B" w:rsidP="00DC372B"/>
    <w:p w14:paraId="28E9C645"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Boy he’s been hanging around for a long time</w:t>
      </w:r>
    </w:p>
    <w:p w14:paraId="2B68032F"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right outside your door since childhood</w:t>
      </w:r>
    </w:p>
    <w:p w14:paraId="504EEBCE" w14:textId="77777777" w:rsidR="00DC372B" w:rsidRDefault="00DC372B" w:rsidP="00DC372B"/>
    <w:p w14:paraId="7EB90D7B"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he wonders where you are</w:t>
      </w:r>
    </w:p>
    <w:p w14:paraId="1C472B1C"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 why you won’t take his calls anymore</w:t>
      </w:r>
    </w:p>
    <w:p w14:paraId="714D9BB9" w14:textId="77777777" w:rsidR="00DC372B" w:rsidRDefault="00DC372B" w:rsidP="00DC372B"/>
    <w:p w14:paraId="495BFE25"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desperate he bangs all the louder</w:t>
      </w:r>
    </w:p>
    <w:p w14:paraId="6931A7AF"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do something he yells through the keyhole </w:t>
      </w:r>
    </w:p>
    <w:p w14:paraId="30FAC109" w14:textId="77777777" w:rsidR="00DC372B" w:rsidRDefault="00DC372B" w:rsidP="00DC372B"/>
    <w:p w14:paraId="1ECC55A8"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 xml:space="preserve">the crane cocks her head around the fridge </w:t>
      </w:r>
      <w:proofErr w:type="spellStart"/>
      <w:r>
        <w:rPr>
          <w:rFonts w:ascii="Verdana" w:hAnsi="Verdana"/>
          <w:color w:val="000000"/>
          <w:sz w:val="36"/>
          <w:szCs w:val="36"/>
        </w:rPr>
        <w:t>dorr</w:t>
      </w:r>
      <w:proofErr w:type="spellEnd"/>
      <w:r>
        <w:rPr>
          <w:rFonts w:ascii="Verdana" w:hAnsi="Verdana"/>
          <w:color w:val="000000"/>
          <w:sz w:val="36"/>
          <w:szCs w:val="36"/>
        </w:rPr>
        <w:t> </w:t>
      </w:r>
    </w:p>
    <w:p w14:paraId="1FFECA47"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nods and strikes a pose</w:t>
      </w:r>
    </w:p>
    <w:p w14:paraId="0CA2BAC5" w14:textId="77777777" w:rsidR="00DC372B" w:rsidRDefault="00DC372B" w:rsidP="00DC372B"/>
    <w:p w14:paraId="59E3DB27"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the door flies open with a rush of fresh air</w:t>
      </w:r>
    </w:p>
    <w:p w14:paraId="155B3ADE" w14:textId="77777777" w:rsidR="00DC372B" w:rsidRDefault="00DC372B" w:rsidP="00DC372B">
      <w:pPr>
        <w:pStyle w:val="NormalWeb"/>
        <w:spacing w:before="0" w:beforeAutospacing="0" w:after="0" w:afterAutospacing="0" w:line="480" w:lineRule="auto"/>
        <w:jc w:val="both"/>
      </w:pPr>
      <w:r>
        <w:rPr>
          <w:rFonts w:ascii="Verdana" w:hAnsi="Verdana"/>
          <w:color w:val="000000"/>
          <w:sz w:val="36"/>
          <w:szCs w:val="36"/>
        </w:rPr>
        <w:t>and you commence to fold</w:t>
      </w:r>
    </w:p>
    <w:p w14:paraId="67EE0600" w14:textId="77777777" w:rsidR="00DC372B" w:rsidRDefault="00DC372B" w:rsidP="00DC372B"/>
    <w:p w14:paraId="28E1323D" w14:textId="77777777" w:rsidR="00DC372B" w:rsidRDefault="00DC372B" w:rsidP="00DC372B">
      <w:pPr>
        <w:spacing w:after="240"/>
      </w:pPr>
    </w:p>
    <w:sectPr w:rsidR="00DC3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7C"/>
    <w:rsid w:val="00070A1B"/>
    <w:rsid w:val="00262161"/>
    <w:rsid w:val="0031604A"/>
    <w:rsid w:val="00470437"/>
    <w:rsid w:val="006C127C"/>
    <w:rsid w:val="006D65EA"/>
    <w:rsid w:val="009D2D30"/>
    <w:rsid w:val="00B34330"/>
    <w:rsid w:val="00B76CDB"/>
    <w:rsid w:val="00D368C9"/>
    <w:rsid w:val="00DC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8B70"/>
  <w15:chartTrackingRefBased/>
  <w15:docId w15:val="{8AA0C6EB-D321-4723-9644-A45B8785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4330"/>
    <w:rPr>
      <w:color w:val="0563C1"/>
      <w:u w:val="single"/>
    </w:rPr>
  </w:style>
  <w:style w:type="paragraph" w:styleId="NormalWeb">
    <w:name w:val="Normal (Web)"/>
    <w:basedOn w:val="Normal"/>
    <w:uiPriority w:val="99"/>
    <w:semiHidden/>
    <w:unhideWhenUsed/>
    <w:rsid w:val="00DC372B"/>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3959">
      <w:bodyDiv w:val="1"/>
      <w:marLeft w:val="0"/>
      <w:marRight w:val="0"/>
      <w:marTop w:val="0"/>
      <w:marBottom w:val="0"/>
      <w:divBdr>
        <w:top w:val="none" w:sz="0" w:space="0" w:color="auto"/>
        <w:left w:val="none" w:sz="0" w:space="0" w:color="auto"/>
        <w:bottom w:val="none" w:sz="0" w:space="0" w:color="auto"/>
        <w:right w:val="none" w:sz="0" w:space="0" w:color="auto"/>
      </w:divBdr>
    </w:div>
    <w:div w:id="108277743">
      <w:bodyDiv w:val="1"/>
      <w:marLeft w:val="0"/>
      <w:marRight w:val="0"/>
      <w:marTop w:val="0"/>
      <w:marBottom w:val="0"/>
      <w:divBdr>
        <w:top w:val="none" w:sz="0" w:space="0" w:color="auto"/>
        <w:left w:val="none" w:sz="0" w:space="0" w:color="auto"/>
        <w:bottom w:val="none" w:sz="0" w:space="0" w:color="auto"/>
        <w:right w:val="none" w:sz="0" w:space="0" w:color="auto"/>
      </w:divBdr>
    </w:div>
    <w:div w:id="351230663">
      <w:bodyDiv w:val="1"/>
      <w:marLeft w:val="0"/>
      <w:marRight w:val="0"/>
      <w:marTop w:val="0"/>
      <w:marBottom w:val="0"/>
      <w:divBdr>
        <w:top w:val="none" w:sz="0" w:space="0" w:color="auto"/>
        <w:left w:val="none" w:sz="0" w:space="0" w:color="auto"/>
        <w:bottom w:val="none" w:sz="0" w:space="0" w:color="auto"/>
        <w:right w:val="none" w:sz="0" w:space="0" w:color="auto"/>
      </w:divBdr>
    </w:div>
    <w:div w:id="17119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9</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Brad</cp:lastModifiedBy>
  <cp:revision>3</cp:revision>
  <dcterms:created xsi:type="dcterms:W3CDTF">2023-03-28T16:14:00Z</dcterms:created>
  <dcterms:modified xsi:type="dcterms:W3CDTF">2023-03-30T15:22:00Z</dcterms:modified>
</cp:coreProperties>
</file>