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21E" w:rsidRDefault="00A0021E"/>
    <w:p w:rsidR="00A0021E" w:rsidRDefault="00A0021E" w:rsidP="00CA5285">
      <w:pPr>
        <w:jc w:val="center"/>
      </w:pPr>
      <w:r>
        <w:t xml:space="preserve">10-28-21 </w:t>
      </w:r>
    </w:p>
    <w:p w:rsidR="00A0021E" w:rsidRDefault="00A0021E" w:rsidP="00CA5285">
      <w:pPr>
        <w:jc w:val="center"/>
      </w:pPr>
    </w:p>
    <w:p w:rsidR="00A0021E" w:rsidRDefault="00A0021E" w:rsidP="00CA5285">
      <w:r>
        <w:t xml:space="preserve">1. </w:t>
      </w:r>
      <w:smartTag w:uri="urn:schemas-microsoft-com:office:smarttags" w:element="place">
        <w:smartTag w:uri="urn:schemas-microsoft-com:office:smarttags" w:element="City">
          <w:r>
            <w:t>Alice</w:t>
          </w:r>
        </w:smartTag>
      </w:smartTag>
      <w:r>
        <w:t>’s piece:</w:t>
      </w:r>
    </w:p>
    <w:p w:rsidR="00A0021E" w:rsidRDefault="00A0021E" w:rsidP="00CA5285"/>
    <w:p w:rsidR="00A0021E" w:rsidRDefault="00A0021E" w:rsidP="00CA5285">
      <w:r>
        <w:t xml:space="preserve">A very interesting piece with a convincing historical stage setting. The sense of “other worldliness” is very effectively presented. However the ending with the part about the horse doesn’t in my opinion do this compelling and most enjoyable story justice. </w:t>
      </w:r>
    </w:p>
    <w:p w:rsidR="00A0021E" w:rsidRDefault="00A0021E" w:rsidP="00CA5285"/>
    <w:p w:rsidR="00A0021E" w:rsidRDefault="00A0021E" w:rsidP="00CA5285">
      <w:r>
        <w:t>2. Leonard’s piece:</w:t>
      </w:r>
    </w:p>
    <w:p w:rsidR="00A0021E" w:rsidRDefault="00A0021E" w:rsidP="00CA5285"/>
    <w:p w:rsidR="00A0021E" w:rsidRDefault="00A0021E" w:rsidP="00CA5285">
      <w:pPr>
        <w:rPr>
          <w:rFonts w:ascii="Arial" w:hAnsi="Arial" w:cs="Arial"/>
          <w:color w:val="000000"/>
          <w:sz w:val="20"/>
          <w:szCs w:val="20"/>
        </w:rPr>
      </w:pPr>
      <w:r>
        <w:rPr>
          <w:rFonts w:ascii="Arial" w:hAnsi="Arial" w:cs="Arial"/>
          <w:color w:val="000000"/>
          <w:sz w:val="20"/>
          <w:szCs w:val="20"/>
        </w:rPr>
        <w:t>“</w:t>
      </w:r>
      <w:r w:rsidRPr="00F25227">
        <w:rPr>
          <w:rFonts w:ascii="Arial" w:hAnsi="Arial" w:cs="Arial"/>
          <w:color w:val="000000"/>
          <w:sz w:val="20"/>
          <w:szCs w:val="20"/>
        </w:rPr>
        <w:t>If we persist in our denial, I doubt that anything will change. I, for one, would rather have a true picture of the historical facts and struggle with it, than to proceed with an ill-informed set of beliefs.</w:t>
      </w:r>
      <w:r>
        <w:rPr>
          <w:rFonts w:ascii="Arial" w:hAnsi="Arial" w:cs="Arial"/>
          <w:color w:val="000000"/>
          <w:sz w:val="20"/>
          <w:szCs w:val="20"/>
        </w:rPr>
        <w:t>”</w:t>
      </w:r>
    </w:p>
    <w:p w:rsidR="00A0021E" w:rsidRDefault="00A0021E" w:rsidP="00CA5285">
      <w:pPr>
        <w:rPr>
          <w:rFonts w:ascii="Arial" w:hAnsi="Arial" w:cs="Arial"/>
          <w:color w:val="000000"/>
          <w:sz w:val="20"/>
          <w:szCs w:val="20"/>
        </w:rPr>
      </w:pPr>
      <w:r>
        <w:rPr>
          <w:rFonts w:ascii="Arial" w:hAnsi="Arial" w:cs="Arial"/>
          <w:color w:val="000000"/>
          <w:sz w:val="20"/>
          <w:szCs w:val="20"/>
        </w:rPr>
        <w:t>Well, many white people seem unable to admit the ugly truth. The fact is that our country suffers from ingrained systemic racism. Just consider that companies like Google and Apple have less than 2% black employees.</w:t>
      </w:r>
    </w:p>
    <w:p w:rsidR="00A0021E" w:rsidRDefault="00A0021E" w:rsidP="00CA5285">
      <w:r>
        <w:rPr>
          <w:rFonts w:ascii="Arial" w:hAnsi="Arial" w:cs="Arial"/>
          <w:color w:val="000000"/>
          <w:sz w:val="20"/>
          <w:szCs w:val="20"/>
        </w:rPr>
        <w:t xml:space="preserve">However to the piece! I too remember my first experience of black people. It was characterized by the same innocent, nonjudgmental curiosity that Leonard captures so well in this piece. We are not born with any prejudice, it is learned. To quote the Beach Boys: “wouldn’t it be nice” if we learned to love one another instead?  This essay presents such an accurate picture of the experience that many white folks have in their often infrequent interactions with blacks.  </w:t>
      </w:r>
      <w:r>
        <w:t xml:space="preserve"> The honest retelling of Leonard’s personal history re the race issue is refreshing and important. It is something that badly needs to be heard!</w:t>
      </w:r>
    </w:p>
    <w:p w:rsidR="00A0021E" w:rsidRDefault="00A0021E" w:rsidP="00CA5285"/>
    <w:p w:rsidR="00A0021E" w:rsidRDefault="00A0021E" w:rsidP="00CA5285">
      <w:r>
        <w:t>3. Valerie’s piece:</w:t>
      </w:r>
    </w:p>
    <w:p w:rsidR="00A0021E" w:rsidRDefault="00A0021E" w:rsidP="00CA5285"/>
    <w:p w:rsidR="00A0021E" w:rsidRDefault="00A0021E" w:rsidP="00CA5285">
      <w:r>
        <w:t xml:space="preserve">A disturbing piece chronicling profound loss. Another Valerie piece (9 lines) that is chilling in its brevity. </w:t>
      </w:r>
    </w:p>
    <w:p w:rsidR="00A0021E" w:rsidRDefault="00A0021E" w:rsidP="00CA5285"/>
    <w:p w:rsidR="00A0021E" w:rsidRDefault="00A0021E" w:rsidP="00CA5285">
      <w:r>
        <w:t xml:space="preserve">4. Joan’s piece: </w:t>
      </w:r>
    </w:p>
    <w:p w:rsidR="00A0021E" w:rsidRDefault="00A0021E" w:rsidP="00CA5285"/>
    <w:p w:rsidR="00A0021E" w:rsidRDefault="00A0021E" w:rsidP="00721453">
      <w:r>
        <w:t xml:space="preserve">Not an easy piece to fully interpret. In the first two stanzas, there is a beautifully descriptive sense of transcending from the physical self and touching the divine force of life. Then we get into “Van Duzer” which I Googled and found three references for, the most likely being, a vineyard and viticultural area in </w:t>
      </w:r>
      <w:smartTag w:uri="urn:schemas-microsoft-com:office:smarttags" w:element="place">
        <w:smartTag w:uri="urn:schemas-microsoft-com:office:smarttags" w:element="State">
          <w:r>
            <w:t>Oregon</w:t>
          </w:r>
        </w:smartTag>
      </w:smartTag>
      <w:r>
        <w:t xml:space="preserve"> home state of the author. The other two references are to a jazz guitarist, Guy Van Duzer and a movie producer, Ryan Van Duzer. Somehow the Van Duzer concept relates to something that appears wonderful initially but ends badly. Nice alliteration in line 1. Some tasty loose rhyming and the excellent line: “For stillness is a moment not a place.” Well it is certainly not a place. However in addition to it being a moment, it is a state of zero motion. After all this I must admit that I am at a loss!</w:t>
      </w:r>
      <w:bookmarkStart w:id="0" w:name="_GoBack"/>
      <w:bookmarkEnd w:id="0"/>
    </w:p>
    <w:sectPr w:rsidR="00A0021E" w:rsidSect="00A92E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5285"/>
    <w:rsid w:val="00140840"/>
    <w:rsid w:val="002F23CC"/>
    <w:rsid w:val="00342921"/>
    <w:rsid w:val="0043654B"/>
    <w:rsid w:val="004C2195"/>
    <w:rsid w:val="0061067B"/>
    <w:rsid w:val="006C3789"/>
    <w:rsid w:val="00721453"/>
    <w:rsid w:val="00751B25"/>
    <w:rsid w:val="00784A59"/>
    <w:rsid w:val="007C273A"/>
    <w:rsid w:val="0088698A"/>
    <w:rsid w:val="00A0021E"/>
    <w:rsid w:val="00A92E79"/>
    <w:rsid w:val="00CA05FD"/>
    <w:rsid w:val="00CA5285"/>
    <w:rsid w:val="00CE6697"/>
    <w:rsid w:val="00CF7D8B"/>
    <w:rsid w:val="00D913C0"/>
    <w:rsid w:val="00F25227"/>
    <w:rsid w:val="00FC58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E79"/>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390</Words>
  <Characters>1945</Characters>
  <Application>Microsoft Office Outlook</Application>
  <DocSecurity>0</DocSecurity>
  <Lines>0</Lines>
  <Paragraphs>0</Paragraphs>
  <ScaleCrop>false</ScaleCrop>
  <Company>Catholic Health Services - LI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10-28-21 </dc:title>
  <dc:subject/>
  <dc:creator>Corallo, Bradley</dc:creator>
  <cp:keywords/>
  <dc:description/>
  <cp:lastModifiedBy>Brad Corallo</cp:lastModifiedBy>
  <cp:revision>2</cp:revision>
  <dcterms:created xsi:type="dcterms:W3CDTF">2021-10-25T20:26:00Z</dcterms:created>
  <dcterms:modified xsi:type="dcterms:W3CDTF">2021-10-25T20:26:00Z</dcterms:modified>
</cp:coreProperties>
</file>