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F0A72" w14:textId="0D94BD43" w:rsidR="00CB2736" w:rsidRDefault="00CB2736"/>
    <w:p w14:paraId="4E91D450" w14:textId="77777777" w:rsidR="00FE65AF" w:rsidRDefault="00FE65AF" w:rsidP="00FE65AF">
      <w:r w:rsidRPr="00641984">
        <w:rPr>
          <w:b/>
        </w:rPr>
        <w:t>In</w:t>
      </w:r>
      <w:r>
        <w:rPr>
          <w:b/>
        </w:rPr>
        <w:t xml:space="preserve"> a Dream Came the White, Mine Horse</w:t>
      </w:r>
    </w:p>
    <w:p w14:paraId="4B8AE444" w14:textId="77777777" w:rsidR="00FE65AF" w:rsidRDefault="00FE65AF" w:rsidP="00FE65AF">
      <w:pPr>
        <w:jc w:val="center"/>
      </w:pPr>
    </w:p>
    <w:p w14:paraId="2A63F16D" w14:textId="7F83D3AC" w:rsidR="00FE65AF" w:rsidRDefault="00FE65AF" w:rsidP="00FE65AF">
      <w:pPr>
        <w:jc w:val="center"/>
      </w:pPr>
      <w:r>
        <w:t xml:space="preserve">Story Poem </w:t>
      </w:r>
      <w:r>
        <w:t>by Alice Jane-Marie Massa</w:t>
      </w:r>
    </w:p>
    <w:p w14:paraId="5731AB94" w14:textId="77777777" w:rsidR="00FE65AF" w:rsidRDefault="00FE65AF" w:rsidP="00FE65AF"/>
    <w:p w14:paraId="27902376" w14:textId="77777777" w:rsidR="00FE65AF" w:rsidRDefault="00FE65AF" w:rsidP="00FE65AF"/>
    <w:p w14:paraId="5FAD1F69" w14:textId="77777777" w:rsidR="00FE65AF" w:rsidRDefault="00FE65AF" w:rsidP="00FE65AF">
      <w:r>
        <w:t>In a dream came the white horse</w:t>
      </w:r>
    </w:p>
    <w:p w14:paraId="4562EC1C" w14:textId="77777777" w:rsidR="00FE65AF" w:rsidRDefault="00FE65AF" w:rsidP="00FE65AF">
      <w:r>
        <w:t>whose story Margie told.</w:t>
      </w:r>
    </w:p>
    <w:p w14:paraId="11BC8C6F" w14:textId="6467E79D" w:rsidR="00FE65AF" w:rsidRDefault="00FE65AF" w:rsidP="00FE65AF">
      <w:r>
        <w:t>The massive, milky white horse</w:t>
      </w:r>
      <w:r w:rsidR="00014E72">
        <w:t>,</w:t>
      </w:r>
    </w:p>
    <w:p w14:paraId="649ACE59" w14:textId="77777777" w:rsidR="00FE65AF" w:rsidRDefault="00FE65AF" w:rsidP="00FE65AF">
      <w:r>
        <w:t>who had worked at the coal mine</w:t>
      </w:r>
    </w:p>
    <w:p w14:paraId="5446AA64" w14:textId="012D4C07" w:rsidR="00FE65AF" w:rsidRDefault="00FE65AF" w:rsidP="00FE65AF">
      <w:r>
        <w:t>that bordered our property line</w:t>
      </w:r>
      <w:r w:rsidR="00014E72">
        <w:t>,</w:t>
      </w:r>
    </w:p>
    <w:p w14:paraId="4530616E" w14:textId="77777777" w:rsidR="00FE65AF" w:rsidRDefault="00FE65AF" w:rsidP="00FE65AF">
      <w:r>
        <w:t>galloped gracefully into my dream</w:t>
      </w:r>
    </w:p>
    <w:p w14:paraId="363074FF" w14:textId="77777777" w:rsidR="00FE65AF" w:rsidRDefault="00FE65AF" w:rsidP="00FE65AF">
      <w:r>
        <w:t xml:space="preserve">to tell me the stories </w:t>
      </w:r>
    </w:p>
    <w:p w14:paraId="6A8DAE19" w14:textId="77777777" w:rsidR="00FE65AF" w:rsidRDefault="00FE65AF" w:rsidP="00FE65AF">
      <w:r>
        <w:t>of the turn-of-the-century mines,</w:t>
      </w:r>
    </w:p>
    <w:p w14:paraId="00F5C64D" w14:textId="77777777" w:rsidR="00FE65AF" w:rsidRDefault="00FE65AF" w:rsidP="00FE65AF">
      <w:r>
        <w:t>the Indiana mines of the early 1900s, and much more.</w:t>
      </w:r>
    </w:p>
    <w:p w14:paraId="77A28928" w14:textId="77777777" w:rsidR="00FE65AF" w:rsidRDefault="00FE65AF" w:rsidP="00FE65AF"/>
    <w:p w14:paraId="684F0BFD" w14:textId="77777777" w:rsidR="00FE65AF" w:rsidRDefault="00FE65AF" w:rsidP="00FE65AF">
      <w:r>
        <w:t>Born in Italy, in 1879, my grandfather--</w:t>
      </w:r>
    </w:p>
    <w:p w14:paraId="7F78465A" w14:textId="77777777" w:rsidR="00FE65AF" w:rsidRDefault="00FE65AF" w:rsidP="00FE65AF">
      <w:r>
        <w:t xml:space="preserve">who, despite his 6’1”-height, </w:t>
      </w:r>
    </w:p>
    <w:p w14:paraId="7E925D05" w14:textId="77777777" w:rsidR="00FE65AF" w:rsidRDefault="00FE65AF" w:rsidP="00FE65AF">
      <w:r>
        <w:t>worked the mines for too many years--</w:t>
      </w:r>
    </w:p>
    <w:p w14:paraId="48D61C88" w14:textId="77777777" w:rsidR="00FE65AF" w:rsidRDefault="00FE65AF" w:rsidP="00FE65AF">
      <w:r>
        <w:t>insisted with only a light Italian accent and a couple of tears,</w:t>
      </w:r>
    </w:p>
    <w:p w14:paraId="0AB2D912" w14:textId="77777777" w:rsidR="00FE65AF" w:rsidRDefault="00FE65AF" w:rsidP="00FE65AF">
      <w:r>
        <w:t>“None of my four sons will ever set foot</w:t>
      </w:r>
    </w:p>
    <w:p w14:paraId="139295CA" w14:textId="77777777" w:rsidR="00FE65AF" w:rsidRDefault="00FE65AF" w:rsidP="00FE65AF">
      <w:r>
        <w:t>in a coal mine.”</w:t>
      </w:r>
    </w:p>
    <w:p w14:paraId="1A8F8BA9" w14:textId="77777777" w:rsidR="00FE65AF" w:rsidRDefault="00FE65AF" w:rsidP="00FE65AF">
      <w:r>
        <w:t>None did.</w:t>
      </w:r>
    </w:p>
    <w:p w14:paraId="2549D84A" w14:textId="77777777" w:rsidR="00FE65AF" w:rsidRDefault="00FE65AF" w:rsidP="00FE65AF"/>
    <w:p w14:paraId="72C26053" w14:textId="77777777" w:rsidR="00FE65AF" w:rsidRDefault="00FE65AF" w:rsidP="00FE65AF">
      <w:r>
        <w:t>Yet, the massive, milky white horse</w:t>
      </w:r>
    </w:p>
    <w:p w14:paraId="76613A33" w14:textId="77777777" w:rsidR="00FE65AF" w:rsidRDefault="00FE65AF" w:rsidP="00FE65AF">
      <w:r>
        <w:t>from the old mine near my house</w:t>
      </w:r>
    </w:p>
    <w:p w14:paraId="7E7CFFE4" w14:textId="77777777" w:rsidR="00FE65AF" w:rsidRDefault="00FE65AF" w:rsidP="00FE65AF">
      <w:r>
        <w:t>trots boldly into my dream.</w:t>
      </w:r>
    </w:p>
    <w:p w14:paraId="55A37319" w14:textId="77777777" w:rsidR="00FE65AF" w:rsidRDefault="00FE65AF" w:rsidP="00FE65AF">
      <w:r>
        <w:t>“I know your story.  Go away!  Go away!</w:t>
      </w:r>
    </w:p>
    <w:p w14:paraId="1D17D181" w14:textId="41CA61CA" w:rsidR="00FE65AF" w:rsidRDefault="00FE65AF" w:rsidP="00FE65AF">
      <w:r>
        <w:t>I do not have an apple nor hay for you,” I say.</w:t>
      </w:r>
    </w:p>
    <w:p w14:paraId="0C165389" w14:textId="77777777" w:rsidR="00014E72" w:rsidRDefault="00014E72" w:rsidP="00FE65AF"/>
    <w:p w14:paraId="144B8C81" w14:textId="77777777" w:rsidR="00FE65AF" w:rsidRDefault="00FE65AF" w:rsidP="00FE65AF">
      <w:r>
        <w:t>He whinnies with laughter and does not obey.</w:t>
      </w:r>
    </w:p>
    <w:p w14:paraId="5FED3709" w14:textId="77777777" w:rsidR="00FE65AF" w:rsidRDefault="00FE65AF" w:rsidP="00FE65AF">
      <w:r>
        <w:t>The massive, milky white horse speaks in my dream,</w:t>
      </w:r>
    </w:p>
    <w:p w14:paraId="0924DD23" w14:textId="77777777" w:rsidR="00FE65AF" w:rsidRDefault="00FE65AF" w:rsidP="00FE65AF">
      <w:r>
        <w:t>“Don’t you know I eat coal dust?</w:t>
      </w:r>
    </w:p>
    <w:p w14:paraId="636E8F29" w14:textId="77777777" w:rsidR="00FE65AF" w:rsidRDefault="00FE65AF" w:rsidP="00FE65AF">
      <w:r>
        <w:t>Do you know why my eyes are yellow?</w:t>
      </w:r>
    </w:p>
    <w:p w14:paraId="269A3A29" w14:textId="77777777" w:rsidR="00FE65AF" w:rsidRDefault="00FE65AF" w:rsidP="00FE65AF">
      <w:r>
        <w:t>Because from all those miners,</w:t>
      </w:r>
    </w:p>
    <w:p w14:paraId="2F0F8EA2" w14:textId="77777777" w:rsidR="00FE65AF" w:rsidRDefault="00FE65AF" w:rsidP="00FE65AF">
      <w:r>
        <w:t>I caught the lust for gold.”</w:t>
      </w:r>
    </w:p>
    <w:p w14:paraId="59B5C9E3" w14:textId="4F8F62D8" w:rsidR="00FE65AF" w:rsidRDefault="00FE65AF" w:rsidP="00FE65AF">
      <w:r>
        <w:t>He whinnies with laughter, and my body turns cold.</w:t>
      </w:r>
    </w:p>
    <w:p w14:paraId="4ACFDB86" w14:textId="77777777" w:rsidR="00014E72" w:rsidRDefault="00014E72" w:rsidP="00FE65AF"/>
    <w:p w14:paraId="0F40ECD6" w14:textId="77777777" w:rsidR="00FE65AF" w:rsidRDefault="00FE65AF" w:rsidP="00FE65AF">
      <w:r>
        <w:t>“Forget this pretense of the present tense,”  I snap.</w:t>
      </w:r>
    </w:p>
    <w:p w14:paraId="1EDCCFB6" w14:textId="77777777" w:rsidR="00FE65AF" w:rsidRDefault="00FE65AF" w:rsidP="00FE65AF">
      <w:r>
        <w:t>“Margie told me you drowned in that old pond—</w:t>
      </w:r>
    </w:p>
    <w:p w14:paraId="1C9F090D" w14:textId="23258277" w:rsidR="00FE65AF" w:rsidRDefault="00FE65AF" w:rsidP="00FE65AF">
      <w:r>
        <w:t>the pond, near the shale hill, our mountain.”</w:t>
      </w:r>
    </w:p>
    <w:p w14:paraId="710AE073" w14:textId="77777777" w:rsidR="00014E72" w:rsidRDefault="00014E72" w:rsidP="00FE65AF"/>
    <w:p w14:paraId="38D80F4F" w14:textId="77777777" w:rsidR="00FE65AF" w:rsidRDefault="00FE65AF" w:rsidP="00FE65AF">
      <w:r>
        <w:t>“Oh, so, you do know why I am</w:t>
      </w:r>
    </w:p>
    <w:p w14:paraId="70247701" w14:textId="49519815" w:rsidR="00FE65AF" w:rsidRDefault="00FE65AF" w:rsidP="00FE65AF">
      <w:r>
        <w:t>so massive and milky white.”</w:t>
      </w:r>
    </w:p>
    <w:p w14:paraId="5A4444A7" w14:textId="77777777" w:rsidR="00014E72" w:rsidRDefault="00014E72" w:rsidP="00FE65AF"/>
    <w:p w14:paraId="2285BACF" w14:textId="77777777" w:rsidR="00FE65AF" w:rsidRDefault="00FE65AF" w:rsidP="00FE65AF">
      <w:r>
        <w:t>“If you had really worked in the mine,</w:t>
      </w:r>
    </w:p>
    <w:p w14:paraId="157B2010" w14:textId="77777777" w:rsidR="00FE65AF" w:rsidRDefault="00FE65AF" w:rsidP="00FE65AF">
      <w:r>
        <w:lastRenderedPageBreak/>
        <w:t>you wouldn’t be so tall and white.</w:t>
      </w:r>
    </w:p>
    <w:p w14:paraId="51BE5BBE" w14:textId="080AB182" w:rsidR="00FE65AF" w:rsidRDefault="00FE65AF" w:rsidP="00FE65AF">
      <w:r>
        <w:t>Just go!  Go, and let me sleep.”</w:t>
      </w:r>
    </w:p>
    <w:p w14:paraId="1D487EDA" w14:textId="77777777" w:rsidR="00014E72" w:rsidRDefault="00014E72" w:rsidP="00FE65AF"/>
    <w:p w14:paraId="3ACA0CE3" w14:textId="77777777" w:rsidR="00FE65AF" w:rsidRDefault="00FE65AF" w:rsidP="00FE65AF">
      <w:r>
        <w:t>“Listen, I was not always a horse of twenty hands;</w:t>
      </w:r>
    </w:p>
    <w:p w14:paraId="33D27F34" w14:textId="77777777" w:rsidR="00FE65AF" w:rsidRDefault="00FE65AF" w:rsidP="00FE65AF">
      <w:r>
        <w:t>as a colt, I was a white or cream.</w:t>
      </w:r>
    </w:p>
    <w:p w14:paraId="5A45AB66" w14:textId="77777777" w:rsidR="00FE65AF" w:rsidRDefault="00FE65AF" w:rsidP="00FE65AF">
      <w:r>
        <w:t xml:space="preserve">Of course, when I worked, I grew gray and black </w:t>
      </w:r>
    </w:p>
    <w:p w14:paraId="0814EC78" w14:textId="77777777" w:rsidR="00FE65AF" w:rsidRDefault="00FE65AF" w:rsidP="00FE65AF">
      <w:r>
        <w:t xml:space="preserve">from the ever-present coal dust.  </w:t>
      </w:r>
    </w:p>
    <w:p w14:paraId="61206B7C" w14:textId="77777777" w:rsidR="00FE65AF" w:rsidRDefault="00FE65AF" w:rsidP="00FE65AF">
      <w:r>
        <w:t>How that life weighed down my back!</w:t>
      </w:r>
    </w:p>
    <w:p w14:paraId="2B5755FA" w14:textId="77777777" w:rsidR="00FE65AF" w:rsidRDefault="00FE65AF" w:rsidP="00FE65AF">
      <w:r>
        <w:t xml:space="preserve">But, after all those years </w:t>
      </w:r>
    </w:p>
    <w:p w14:paraId="5DCB92A8" w14:textId="77777777" w:rsidR="00FE65AF" w:rsidRDefault="00FE65AF" w:rsidP="00FE65AF">
      <w:r>
        <w:t>of washing in that old pond,</w:t>
      </w:r>
    </w:p>
    <w:p w14:paraId="7AD848CD" w14:textId="77777777" w:rsidR="00FE65AF" w:rsidRDefault="00FE65AF" w:rsidP="00FE65AF">
      <w:r>
        <w:t>I turned a milky white</w:t>
      </w:r>
    </w:p>
    <w:p w14:paraId="4EF82E1D" w14:textId="77777777" w:rsidR="00FE65AF" w:rsidRDefault="00FE65AF" w:rsidP="00FE65AF">
      <w:r>
        <w:t>so that I could take flight</w:t>
      </w:r>
    </w:p>
    <w:p w14:paraId="0AF1988B" w14:textId="77777777" w:rsidR="00FE65AF" w:rsidRDefault="00FE65AF" w:rsidP="00FE65AF">
      <w:r>
        <w:t>into your dream to tell you:</w:t>
      </w:r>
    </w:p>
    <w:p w14:paraId="4B5B7BC3" w14:textId="77777777" w:rsidR="00FE65AF" w:rsidRDefault="00FE65AF" w:rsidP="00FE65AF">
      <w:r>
        <w:t>lobby against Cavallo Coal Company—</w:t>
      </w:r>
    </w:p>
    <w:p w14:paraId="30878FDA" w14:textId="77777777" w:rsidR="00FE65AF" w:rsidRDefault="00FE65AF" w:rsidP="00FE65AF">
      <w:r>
        <w:t>they will blast and scrape and sour</w:t>
      </w:r>
    </w:p>
    <w:p w14:paraId="19FC1E1A" w14:textId="013734A3" w:rsidR="00FE65AF" w:rsidRDefault="00FE65AF" w:rsidP="00FE65AF">
      <w:r>
        <w:t>your pretty, little town.”</w:t>
      </w:r>
    </w:p>
    <w:p w14:paraId="3DEAF09C" w14:textId="77777777" w:rsidR="00014E72" w:rsidRDefault="00014E72" w:rsidP="00FE65AF"/>
    <w:p w14:paraId="5505D132" w14:textId="77777777" w:rsidR="00FE65AF" w:rsidRDefault="00FE65AF" w:rsidP="00FE65AF">
      <w:r>
        <w:t>I lie back down, but cannot sleep.</w:t>
      </w:r>
    </w:p>
    <w:p w14:paraId="71E08EB9" w14:textId="77777777" w:rsidR="00FE65AF" w:rsidRDefault="00FE65AF" w:rsidP="00FE65AF">
      <w:r>
        <w:t>Wiping coal dust from my eyes, I begin to weep.</w:t>
      </w:r>
    </w:p>
    <w:p w14:paraId="26DF93C6" w14:textId="77777777" w:rsidR="00FE65AF" w:rsidRDefault="00FE65AF" w:rsidP="00FE65AF"/>
    <w:p w14:paraId="22CDC5EF" w14:textId="5FA023A5" w:rsidR="00FE65AF" w:rsidRDefault="00014E72" w:rsidP="00FE65AF">
      <w:r>
        <w:t>Number of words: 364</w:t>
      </w:r>
    </w:p>
    <w:p w14:paraId="1D845C9E" w14:textId="77777777" w:rsidR="00014E72" w:rsidRDefault="00014E72" w:rsidP="00FE65AF"/>
    <w:p w14:paraId="4B2F1945" w14:textId="3B84D935" w:rsidR="00FE65AF" w:rsidRDefault="00014E72" w:rsidP="00FE65AF">
      <w:r>
        <w:t xml:space="preserve">First written on </w:t>
      </w:r>
      <w:r w:rsidR="00FE65AF">
        <w:t>August 24, 2013, Saturday</w:t>
      </w:r>
    </w:p>
    <w:p w14:paraId="3C2BDB07" w14:textId="58B37170" w:rsidR="00014E72" w:rsidRDefault="00014E72" w:rsidP="00FE65AF">
      <w:r>
        <w:t>Revised on September 17, 2020, Thursday, for Group 2 critique session</w:t>
      </w:r>
    </w:p>
    <w:p w14:paraId="7713B1B2" w14:textId="4994FBF7" w:rsidR="00014E72" w:rsidRDefault="00014E72" w:rsidP="00FE65AF"/>
    <w:p w14:paraId="739307C5" w14:textId="1751875C" w:rsidR="00014E72" w:rsidRDefault="00014E72" w:rsidP="00FE65AF">
      <w:r>
        <w:t>* * *</w:t>
      </w:r>
    </w:p>
    <w:p w14:paraId="2DC28E1E" w14:textId="77777777" w:rsidR="00014E72" w:rsidRPr="00E81DC8" w:rsidRDefault="00014E72" w:rsidP="00FE65AF"/>
    <w:p w14:paraId="1E2D653F" w14:textId="77777777" w:rsidR="00FE65AF" w:rsidRDefault="00FE65AF"/>
    <w:sectPr w:rsidR="00FE6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5AF"/>
    <w:rsid w:val="00014E72"/>
    <w:rsid w:val="00CB2736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E73A"/>
  <w15:chartTrackingRefBased/>
  <w15:docId w15:val="{C909C478-1837-402C-8537-4F273E51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2020-09-18T03:36:00Z</dcterms:created>
  <dcterms:modified xsi:type="dcterms:W3CDTF">2020-09-18T03:51:00Z</dcterms:modified>
</cp:coreProperties>
</file>