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342FD3" w:rsidRDefault="00342FD3" w:rsidP="00342FD3">
      <w:pPr>
        <w:jc w:val="center"/>
        <w:rPr>
          <w:b/>
        </w:rPr>
      </w:pPr>
      <w:r>
        <w:rPr>
          <w:b/>
        </w:rPr>
        <w:t>Violets beside the Old Water Pump</w:t>
      </w:r>
    </w:p>
    <w:p w:rsidR="00342FD3" w:rsidRDefault="00342FD3" w:rsidP="00342FD3">
      <w:pPr>
        <w:jc w:val="center"/>
      </w:pPr>
    </w:p>
    <w:p w:rsidR="00342FD3" w:rsidRDefault="000F7F1A" w:rsidP="00342FD3">
      <w:pPr>
        <w:jc w:val="center"/>
      </w:pPr>
      <w:r>
        <w:t xml:space="preserve">poem </w:t>
      </w:r>
      <w:r w:rsidR="00342FD3">
        <w:t>by Alice Jane-Marie Massa</w:t>
      </w:r>
    </w:p>
    <w:p w:rsidR="00342FD3" w:rsidRDefault="00342FD3" w:rsidP="00342FD3"/>
    <w:p w:rsidR="00342FD3" w:rsidRDefault="00342FD3" w:rsidP="00342FD3"/>
    <w:p w:rsidR="00342FD3" w:rsidRDefault="00342FD3" w:rsidP="00342FD3">
      <w:r>
        <w:t>Once within a much younger year,</w:t>
      </w:r>
    </w:p>
    <w:p w:rsidR="00342FD3" w:rsidRDefault="00342FD3" w:rsidP="00342FD3">
      <w:r>
        <w:t>I had the idea of finding wild violets in a wood</w:t>
      </w:r>
    </w:p>
    <w:p w:rsidR="00342FD3" w:rsidRDefault="00342FD3" w:rsidP="00342FD3">
      <w:r>
        <w:t>and transplanting them at home.</w:t>
      </w:r>
    </w:p>
    <w:p w:rsidR="00342FD3" w:rsidRDefault="00342FD3" w:rsidP="00342FD3">
      <w:r>
        <w:t>Of course, my dad and I went violet hunting,</w:t>
      </w:r>
    </w:p>
    <w:p w:rsidR="00342FD3" w:rsidRDefault="00342FD3" w:rsidP="00342FD3">
      <w:r>
        <w:t>harvested some of the purple flowers</w:t>
      </w:r>
    </w:p>
    <w:p w:rsidR="00342FD3" w:rsidRDefault="00342FD3" w:rsidP="00342FD3">
      <w:r>
        <w:t>from a wooded spot alongside Highway 163,</w:t>
      </w:r>
    </w:p>
    <w:p w:rsidR="00342FD3" w:rsidRDefault="007C3C18" w:rsidP="00342FD3">
      <w:r>
        <w:t>on a memorable Hoos</w:t>
      </w:r>
      <w:r w:rsidR="00342FD3">
        <w:t>ier hill.</w:t>
      </w:r>
    </w:p>
    <w:p w:rsidR="00342FD3" w:rsidRDefault="0069132A" w:rsidP="00342FD3">
      <w:r>
        <w:t>Uncertain of my plan,</w:t>
      </w:r>
    </w:p>
    <w:p w:rsidR="0069132A" w:rsidRDefault="0069132A" w:rsidP="00342FD3">
      <w:r>
        <w:t>my dad still was a stealth accomplice.</w:t>
      </w:r>
    </w:p>
    <w:p w:rsidR="0069132A" w:rsidRDefault="0069132A" w:rsidP="00342FD3"/>
    <w:p w:rsidR="0069132A" w:rsidRDefault="00CA0879" w:rsidP="00342FD3">
      <w:r>
        <w:t>At the inset of the southwest corner of our home,</w:t>
      </w:r>
    </w:p>
    <w:p w:rsidR="00CA0879" w:rsidRDefault="00CA0879" w:rsidP="00342FD3">
      <w:r>
        <w:t>shaded partly by the soft maple</w:t>
      </w:r>
    </w:p>
    <w:p w:rsidR="00CA0879" w:rsidRDefault="00CA0879" w:rsidP="00342FD3">
      <w:r>
        <w:t>on the other side</w:t>
      </w:r>
    </w:p>
    <w:p w:rsidR="00CA0879" w:rsidRDefault="00CA0879" w:rsidP="00342FD3">
      <w:r>
        <w:t>of the curving</w:t>
      </w:r>
      <w:r w:rsidR="000F014F">
        <w:t xml:space="preserve">, white-rock </w:t>
      </w:r>
      <w:r>
        <w:t>driveway</w:t>
      </w:r>
    </w:p>
    <w:p w:rsidR="00CA0879" w:rsidRDefault="00CA0879" w:rsidP="00342FD3">
      <w:r>
        <w:t>was one of our three wells.</w:t>
      </w:r>
    </w:p>
    <w:p w:rsidR="00CA0879" w:rsidRDefault="00CA0879" w:rsidP="00342FD3">
      <w:r>
        <w:t xml:space="preserve">A concrete, rectangular frame </w:t>
      </w:r>
    </w:p>
    <w:p w:rsidR="00CA0879" w:rsidRDefault="00CA0879" w:rsidP="00342FD3">
      <w:r>
        <w:t>with a six-inch-deep cement lid</w:t>
      </w:r>
    </w:p>
    <w:p w:rsidR="00CA0879" w:rsidRDefault="00CA0879" w:rsidP="00342FD3">
      <w:r>
        <w:t>formed the base for the four-foot high,</w:t>
      </w:r>
    </w:p>
    <w:p w:rsidR="00CA0879" w:rsidRDefault="00CA0879" w:rsidP="00342FD3">
      <w:r>
        <w:t>old iron water pump</w:t>
      </w:r>
    </w:p>
    <w:p w:rsidR="00CA0879" w:rsidRDefault="00CA0879" w:rsidP="00342FD3">
      <w:r>
        <w:t xml:space="preserve">that my father painted </w:t>
      </w:r>
      <w:r w:rsidR="00C61E9D">
        <w:t xml:space="preserve">the same bluish </w:t>
      </w:r>
      <w:r w:rsidR="009D725C">
        <w:t>green</w:t>
      </w:r>
    </w:p>
    <w:p w:rsidR="009D725C" w:rsidRDefault="009D725C" w:rsidP="00342FD3">
      <w:r>
        <w:t>that he painted the foundation</w:t>
      </w:r>
    </w:p>
    <w:p w:rsidR="009D725C" w:rsidRDefault="009D725C" w:rsidP="00342FD3">
      <w:r>
        <w:t xml:space="preserve">of our </w:t>
      </w:r>
      <w:r w:rsidR="00823063">
        <w:t>"H</w:t>
      </w:r>
      <w:r w:rsidR="000F014F">
        <w:t>eartland</w:t>
      </w:r>
      <w:r w:rsidR="00823063">
        <w:t>"</w:t>
      </w:r>
      <w:r w:rsidR="000F014F">
        <w:t xml:space="preserve"> </w:t>
      </w:r>
      <w:r>
        <w:t>house,</w:t>
      </w:r>
    </w:p>
    <w:p w:rsidR="009D725C" w:rsidRDefault="009D725C" w:rsidP="00342FD3">
      <w:r>
        <w:t>built in 1914.</w:t>
      </w:r>
    </w:p>
    <w:p w:rsidR="009D725C" w:rsidRDefault="009D725C" w:rsidP="00342FD3"/>
    <w:p w:rsidR="009D725C" w:rsidRDefault="00C90AC8" w:rsidP="00342FD3">
      <w:r>
        <w:t>Since city water lines</w:t>
      </w:r>
    </w:p>
    <w:p w:rsidR="00C90AC8" w:rsidRDefault="00C90AC8" w:rsidP="00342FD3">
      <w:r>
        <w:t>had come into our rural area,</w:t>
      </w:r>
    </w:p>
    <w:p w:rsidR="00C90AC8" w:rsidRDefault="00C90AC8" w:rsidP="00342FD3">
      <w:r>
        <w:t>we did not have the same needs for the pump.</w:t>
      </w:r>
    </w:p>
    <w:p w:rsidR="00C90AC8" w:rsidRDefault="00C90AC8" w:rsidP="00342FD3">
      <w:r>
        <w:t>When city cousins, with eleven children,</w:t>
      </w:r>
    </w:p>
    <w:p w:rsidR="00C90AC8" w:rsidRDefault="00C90AC8" w:rsidP="00342FD3">
      <w:r>
        <w:t>came to visit from Kankakee, Illinois,</w:t>
      </w:r>
    </w:p>
    <w:p w:rsidR="00C90AC8" w:rsidRDefault="00C90AC8" w:rsidP="00342FD3">
      <w:r>
        <w:t xml:space="preserve">the wild eleven were </w:t>
      </w:r>
    </w:p>
    <w:p w:rsidR="00C90AC8" w:rsidRDefault="00C90AC8" w:rsidP="00342FD3">
      <w:r>
        <w:t>fascinated with our pump</w:t>
      </w:r>
    </w:p>
    <w:p w:rsidR="00C90AC8" w:rsidRDefault="00C90AC8" w:rsidP="00342FD3">
      <w:r>
        <w:t>and worked the handle more in one day</w:t>
      </w:r>
    </w:p>
    <w:p w:rsidR="00C90AC8" w:rsidRDefault="000E0545" w:rsidP="00342FD3">
      <w:r>
        <w:t>than</w:t>
      </w:r>
      <w:r w:rsidR="00C90AC8">
        <w:t xml:space="preserve"> it had been used in three months of a summer.</w:t>
      </w:r>
    </w:p>
    <w:p w:rsidR="00C90AC8" w:rsidRDefault="00C90AC8" w:rsidP="00342FD3"/>
    <w:p w:rsidR="00C90AC8" w:rsidRDefault="00C90AC8" w:rsidP="00342FD3">
      <w:r>
        <w:t>With sidewalk to the east of the pump</w:t>
      </w:r>
    </w:p>
    <w:p w:rsidR="00C90AC8" w:rsidRDefault="00C90AC8" w:rsidP="00342FD3">
      <w:r>
        <w:t xml:space="preserve">and </w:t>
      </w:r>
      <w:proofErr w:type="spellStart"/>
      <w:r>
        <w:t>unsodded</w:t>
      </w:r>
      <w:proofErr w:type="spellEnd"/>
      <w:r>
        <w:t xml:space="preserve"> grass</w:t>
      </w:r>
    </w:p>
    <w:p w:rsidR="00C90AC8" w:rsidRDefault="00C90AC8" w:rsidP="00342FD3">
      <w:r>
        <w:t>around the other sides,</w:t>
      </w:r>
    </w:p>
    <w:p w:rsidR="00C90AC8" w:rsidRDefault="00C90AC8" w:rsidP="00342FD3">
      <w:r>
        <w:t>the knoll was the perfect spot</w:t>
      </w:r>
    </w:p>
    <w:p w:rsidR="00C90AC8" w:rsidRDefault="00C90AC8" w:rsidP="00342FD3">
      <w:r>
        <w:t>for my transplanting</w:t>
      </w:r>
    </w:p>
    <w:p w:rsidR="00C90AC8" w:rsidRDefault="00C90AC8" w:rsidP="00342FD3">
      <w:r>
        <w:t>the wild violets--</w:t>
      </w:r>
    </w:p>
    <w:p w:rsidR="00C90AC8" w:rsidRDefault="00C90AC8" w:rsidP="00342FD3">
      <w:r>
        <w:lastRenderedPageBreak/>
        <w:t>violets for remembrance.</w:t>
      </w:r>
    </w:p>
    <w:p w:rsidR="00C90AC8" w:rsidRDefault="00C90AC8" w:rsidP="00342FD3"/>
    <w:p w:rsidR="00C90AC8" w:rsidRDefault="00C90AC8" w:rsidP="00342FD3">
      <w:r>
        <w:t>Borrowed from an Indiana wood,</w:t>
      </w:r>
    </w:p>
    <w:p w:rsidR="00C90AC8" w:rsidRDefault="00C90AC8" w:rsidP="00342FD3">
      <w:r>
        <w:t>these violets flourished</w:t>
      </w:r>
    </w:p>
    <w:p w:rsidR="00C90AC8" w:rsidRDefault="00C90AC8" w:rsidP="00342FD3">
      <w:r>
        <w:t>for many years</w:t>
      </w:r>
    </w:p>
    <w:p w:rsidR="003D0E9A" w:rsidRDefault="003D0E9A" w:rsidP="00342FD3">
      <w:r>
        <w:t>to the north of the old pump</w:t>
      </w:r>
    </w:p>
    <w:p w:rsidR="003D0E9A" w:rsidRDefault="003D0E9A" w:rsidP="00342FD3">
      <w:r>
        <w:t>and below one of my bedroom windows.</w:t>
      </w:r>
    </w:p>
    <w:p w:rsidR="000E0545" w:rsidRDefault="000E0545" w:rsidP="00342FD3"/>
    <w:p w:rsidR="000E0545" w:rsidRDefault="000E0545" w:rsidP="00342FD3">
      <w:r>
        <w:t>Now, on my front porch</w:t>
      </w:r>
    </w:p>
    <w:p w:rsidR="000E0545" w:rsidRDefault="000E0545" w:rsidP="00342FD3">
      <w:r>
        <w:t>and behind my townhouse,</w:t>
      </w:r>
    </w:p>
    <w:p w:rsidR="000E0545" w:rsidRDefault="000E0545" w:rsidP="00342FD3">
      <w:r>
        <w:t>I tend a summer garden</w:t>
      </w:r>
    </w:p>
    <w:p w:rsidR="000E0545" w:rsidRDefault="008300D6" w:rsidP="00342FD3">
      <w:r>
        <w:t>of sixteen containers;</w:t>
      </w:r>
    </w:p>
    <w:p w:rsidR="000E0545" w:rsidRDefault="000E0545" w:rsidP="00342FD3">
      <w:r>
        <w:t xml:space="preserve">among these are </w:t>
      </w:r>
    </w:p>
    <w:p w:rsidR="000E0545" w:rsidRDefault="000E0545" w:rsidP="00342FD3">
      <w:r>
        <w:t>three containers of rosemary</w:t>
      </w:r>
    </w:p>
    <w:p w:rsidR="000E0545" w:rsidRDefault="000E0545" w:rsidP="00342FD3">
      <w:r>
        <w:t>because rosemary, too,</w:t>
      </w:r>
    </w:p>
    <w:p w:rsidR="000E0545" w:rsidRDefault="000E0545" w:rsidP="00342FD3">
      <w:r>
        <w:t>is for remembrance.</w:t>
      </w:r>
    </w:p>
    <w:p w:rsidR="000E0545" w:rsidRDefault="000E0545" w:rsidP="00342FD3"/>
    <w:p w:rsidR="000F014F" w:rsidRDefault="000F014F" w:rsidP="00342FD3"/>
    <w:p w:rsidR="000F014F" w:rsidRDefault="000F014F" w:rsidP="00342FD3">
      <w:r>
        <w:t>POST-SCRIPT:  Do you wonder what brought to my mind this patch of violets?  A few weeks ago, my friend and former colleague Sue (who is also a "master gardener" and a consistent supporter of my blog) sent me a card on</w:t>
      </w:r>
      <w:r w:rsidR="00906DA3">
        <w:t xml:space="preserve"> the front of which was a water</w:t>
      </w:r>
      <w:r>
        <w:t>color</w:t>
      </w:r>
      <w:bookmarkStart w:id="0" w:name="_GoBack"/>
      <w:bookmarkEnd w:id="0"/>
      <w:r>
        <w:t xml:space="preserve"> painting of forget-me-nots</w:t>
      </w:r>
      <w:r w:rsidR="00E54D2F">
        <w:t xml:space="preserve"> (the state flower of Alaska).  These forget-me-nots prompted me to think of the violets detailed in this poem.  Thank you, Sue, because I had not thought of this remembrance of violets for many years.  Now, I have added another piece to the recollection puzzle of my "home in the Heartland"--in </w:t>
      </w:r>
      <w:proofErr w:type="spellStart"/>
      <w:r w:rsidR="00E54D2F">
        <w:t>Blanford</w:t>
      </w:r>
      <w:proofErr w:type="spellEnd"/>
      <w:r w:rsidR="00E54D2F">
        <w:t>, Indiana.</w:t>
      </w:r>
    </w:p>
    <w:p w:rsidR="00E54D2F" w:rsidRDefault="00E54D2F" w:rsidP="00342FD3"/>
    <w:p w:rsidR="00615724" w:rsidRDefault="00C61E9D" w:rsidP="00342FD3">
      <w:r>
        <w:tab/>
        <w:t>The unusual bluish gray-</w:t>
      </w:r>
      <w:r w:rsidR="00615724">
        <w:t xml:space="preserve">green color of paint was my dad's creation by mixing together all of his leftover paint.  Fortunately, his mixture was a sufficient amount for the entire foundation and the pump.  </w:t>
      </w:r>
      <w:r>
        <w:t>I always liked this color which my dad created.</w:t>
      </w:r>
    </w:p>
    <w:p w:rsidR="00615724" w:rsidRDefault="00615724" w:rsidP="00342FD3"/>
    <w:p w:rsidR="006148DE" w:rsidRDefault="006148DE" w:rsidP="00342FD3">
      <w:r>
        <w:tab/>
        <w:t xml:space="preserve">Besides the three rosemary plants, this summer, my container garden includes two Italian basil plants, one purple sage, one spearmint plant, two lavender </w:t>
      </w:r>
      <w:r w:rsidR="009E7499">
        <w:t xml:space="preserve">(herb) </w:t>
      </w:r>
      <w:r>
        <w:t>bushes, two white geraniums, three pink geraniums, and two lavender geraniums.  I greatly enjoy tending and giving "tours" of my container garden.  Of course, Willow, my fourth guide dog, is my gentle and wonderful assistant.</w:t>
      </w:r>
    </w:p>
    <w:p w:rsidR="006148DE" w:rsidRDefault="006148DE" w:rsidP="00342FD3"/>
    <w:p w:rsidR="00615724" w:rsidRDefault="00615724" w:rsidP="00342FD3">
      <w:r>
        <w:tab/>
        <w:t>Finally, I, a resident of Wisconsin for twenty-seven years, will share with you the coincidence that the state flower of Wisconsin is the wood violet.</w:t>
      </w:r>
    </w:p>
    <w:p w:rsidR="00615724" w:rsidRDefault="00615724" w:rsidP="00342FD3"/>
    <w:p w:rsidR="00E54D2F" w:rsidRDefault="00E54D2F" w:rsidP="00342FD3">
      <w:r>
        <w:t>God bless your home and heart this summer!</w:t>
      </w:r>
    </w:p>
    <w:p w:rsidR="00E54D2F" w:rsidRDefault="00E54D2F" w:rsidP="00342FD3">
      <w:r>
        <w:rPr>
          <w:i/>
        </w:rPr>
        <w:t>Alice and Leader Dog Willow</w:t>
      </w:r>
      <w:r>
        <w:t xml:space="preserve"> (who has never yet set paw in my beloved Indiana)</w:t>
      </w:r>
    </w:p>
    <w:p w:rsidR="00E54D2F" w:rsidRDefault="00E54D2F" w:rsidP="00342FD3"/>
    <w:p w:rsidR="00E54D2F" w:rsidRDefault="00E54D2F" w:rsidP="00342FD3">
      <w:r>
        <w:t>August 15, 2018, Wednesday</w:t>
      </w:r>
    </w:p>
    <w:p w:rsidR="00E54D2F" w:rsidRPr="00E54D2F" w:rsidRDefault="00E54D2F" w:rsidP="00342FD3"/>
    <w:sectPr w:rsidR="00E54D2F" w:rsidRPr="00E54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3D9" w:rsidRDefault="00D253D9" w:rsidP="00342FD3">
      <w:r>
        <w:separator/>
      </w:r>
    </w:p>
  </w:endnote>
  <w:endnote w:type="continuationSeparator" w:id="0">
    <w:p w:rsidR="00D253D9" w:rsidRDefault="00D253D9" w:rsidP="0034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D3" w:rsidRDefault="00342F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D3" w:rsidRDefault="00342F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D3" w:rsidRDefault="00342F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3D9" w:rsidRDefault="00D253D9" w:rsidP="00342FD3">
      <w:r>
        <w:separator/>
      </w:r>
    </w:p>
  </w:footnote>
  <w:footnote w:type="continuationSeparator" w:id="0">
    <w:p w:rsidR="00D253D9" w:rsidRDefault="00D253D9" w:rsidP="00342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D3" w:rsidRDefault="00342F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D3" w:rsidRDefault="00342F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D3" w:rsidRDefault="00342F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D3"/>
    <w:rsid w:val="000E0545"/>
    <w:rsid w:val="000F014F"/>
    <w:rsid w:val="000F7F1A"/>
    <w:rsid w:val="00196019"/>
    <w:rsid w:val="00342FD3"/>
    <w:rsid w:val="003D0E9A"/>
    <w:rsid w:val="00431631"/>
    <w:rsid w:val="00461EA0"/>
    <w:rsid w:val="006148DE"/>
    <w:rsid w:val="00615724"/>
    <w:rsid w:val="0069132A"/>
    <w:rsid w:val="00710CE5"/>
    <w:rsid w:val="007C3C18"/>
    <w:rsid w:val="00823063"/>
    <w:rsid w:val="008300D6"/>
    <w:rsid w:val="00906DA3"/>
    <w:rsid w:val="009D725C"/>
    <w:rsid w:val="009E7499"/>
    <w:rsid w:val="00B02E59"/>
    <w:rsid w:val="00C61E9D"/>
    <w:rsid w:val="00C90AC8"/>
    <w:rsid w:val="00CA0879"/>
    <w:rsid w:val="00D253D9"/>
    <w:rsid w:val="00E5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03567-79D8-42F4-934A-F862F752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FD3"/>
  </w:style>
  <w:style w:type="paragraph" w:styleId="Footer">
    <w:name w:val="footer"/>
    <w:basedOn w:val="Normal"/>
    <w:link w:val="FooterChar"/>
    <w:uiPriority w:val="99"/>
    <w:unhideWhenUsed/>
    <w:rsid w:val="00342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dcterms:created xsi:type="dcterms:W3CDTF">2018-08-15T23:05:00Z</dcterms:created>
  <dcterms:modified xsi:type="dcterms:W3CDTF">2018-08-16T02:21:00Z</dcterms:modified>
</cp:coreProperties>
</file>